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29A32" w14:textId="77777777" w:rsidR="00B807E4" w:rsidRPr="00A558D9" w:rsidRDefault="00B807E4" w:rsidP="00B807E4">
      <w:pPr>
        <w:spacing w:after="0"/>
        <w:jc w:val="center"/>
        <w:rPr>
          <w:rFonts w:asciiTheme="majorBidi" w:hAnsiTheme="majorBidi" w:cstheme="majorBidi"/>
          <w:b/>
          <w:bCs/>
          <w:color w:val="000000" w:themeColor="text1"/>
          <w:sz w:val="40"/>
          <w:szCs w:val="40"/>
          <w:shd w:val="clear" w:color="auto" w:fill="FFFFFF"/>
        </w:rPr>
      </w:pPr>
      <w:r w:rsidRPr="00A558D9">
        <w:rPr>
          <w:rFonts w:asciiTheme="majorBidi" w:hAnsiTheme="majorBidi" w:cstheme="majorBidi"/>
          <w:b/>
          <w:bCs/>
          <w:color w:val="000000" w:themeColor="text1"/>
          <w:sz w:val="40"/>
          <w:szCs w:val="40"/>
          <w:shd w:val="clear" w:color="auto" w:fill="FFFFFF"/>
        </w:rPr>
        <w:t xml:space="preserve">Omani Frankincense Burner </w:t>
      </w:r>
      <w:r w:rsidRPr="00A558D9">
        <w:rPr>
          <w:rFonts w:asciiTheme="majorBidi" w:hAnsiTheme="majorBidi" w:cstheme="majorBidi"/>
          <w:b/>
          <w:bCs/>
          <w:i/>
          <w:iCs/>
          <w:color w:val="000000" w:themeColor="text1"/>
          <w:sz w:val="40"/>
          <w:szCs w:val="40"/>
          <w:shd w:val="clear" w:color="auto" w:fill="FFFFFF"/>
        </w:rPr>
        <w:t>Majmar</w:t>
      </w:r>
    </w:p>
    <w:p w14:paraId="2F324C54" w14:textId="77777777" w:rsidR="0007224B" w:rsidRPr="00A558D9" w:rsidRDefault="0007224B" w:rsidP="005E3ED6">
      <w:pPr>
        <w:spacing w:after="0"/>
        <w:rPr>
          <w:rFonts w:asciiTheme="majorBidi" w:hAnsiTheme="majorBidi" w:cstheme="majorBidi"/>
          <w:b/>
          <w:bCs/>
          <w:color w:val="000000" w:themeColor="text1"/>
          <w:sz w:val="24"/>
          <w:szCs w:val="24"/>
          <w:shd w:val="clear" w:color="auto" w:fill="FFFFFF"/>
        </w:rPr>
      </w:pPr>
    </w:p>
    <w:p w14:paraId="37A6F607" w14:textId="77777777" w:rsidR="00D13FDB" w:rsidRPr="00A558D9" w:rsidRDefault="00B807E4" w:rsidP="005C38A5">
      <w:pPr>
        <w:spacing w:after="0"/>
        <w:rPr>
          <w:rFonts w:asciiTheme="majorBidi" w:hAnsiTheme="majorBidi" w:cstheme="majorBidi"/>
          <w:color w:val="000000" w:themeColor="text1"/>
          <w:sz w:val="24"/>
          <w:szCs w:val="24"/>
          <w:shd w:val="clear" w:color="auto" w:fill="FFFFFF"/>
        </w:rPr>
      </w:pPr>
      <w:r w:rsidRPr="00A558D9">
        <w:rPr>
          <w:rFonts w:asciiTheme="majorBidi" w:hAnsiTheme="majorBidi" w:cstheme="majorBidi"/>
          <w:b/>
          <w:bCs/>
          <w:color w:val="000000" w:themeColor="text1"/>
          <w:sz w:val="24"/>
          <w:szCs w:val="24"/>
          <w:shd w:val="clear" w:color="auto" w:fill="FFFFFF"/>
        </w:rPr>
        <w:t>Author</w:t>
      </w:r>
      <w:r w:rsidRPr="00A558D9">
        <w:rPr>
          <w:rFonts w:asciiTheme="majorBidi" w:hAnsiTheme="majorBidi" w:cstheme="majorBidi"/>
          <w:color w:val="000000" w:themeColor="text1"/>
          <w:sz w:val="24"/>
          <w:szCs w:val="24"/>
          <w:shd w:val="clear" w:color="auto" w:fill="FFFFFF"/>
        </w:rPr>
        <w:t xml:space="preserve">: </w:t>
      </w:r>
      <w:r w:rsidR="00B03001" w:rsidRPr="00A558D9">
        <w:rPr>
          <w:rFonts w:asciiTheme="majorBidi" w:hAnsiTheme="majorBidi" w:cstheme="majorBidi"/>
          <w:color w:val="000000" w:themeColor="text1"/>
          <w:sz w:val="24"/>
          <w:szCs w:val="24"/>
          <w:shd w:val="clear" w:color="auto" w:fill="FFFFFF"/>
        </w:rPr>
        <w:t>Jenan Mahmood</w:t>
      </w:r>
    </w:p>
    <w:p w14:paraId="1B393746" w14:textId="77777777" w:rsidR="00CF0083" w:rsidRPr="00A558D9" w:rsidRDefault="00CF0083" w:rsidP="005E3ED6">
      <w:pPr>
        <w:spacing w:after="0"/>
        <w:rPr>
          <w:rFonts w:asciiTheme="majorBidi" w:hAnsiTheme="majorBidi" w:cstheme="majorBidi"/>
          <w:b/>
          <w:bCs/>
          <w:color w:val="000000" w:themeColor="text1"/>
          <w:sz w:val="24"/>
          <w:szCs w:val="24"/>
          <w:u w:val="single"/>
          <w:shd w:val="clear" w:color="auto" w:fill="FFFFFF"/>
        </w:rPr>
      </w:pPr>
    </w:p>
    <w:p w14:paraId="7D0A2BE7" w14:textId="39813519" w:rsidR="00B807E4" w:rsidRPr="00A558D9" w:rsidRDefault="00B807E4" w:rsidP="007145B6">
      <w:pPr>
        <w:spacing w:after="0"/>
        <w:rPr>
          <w:rFonts w:asciiTheme="majorBidi" w:hAnsiTheme="majorBidi" w:cstheme="majorBidi"/>
          <w:b/>
          <w:bCs/>
          <w:color w:val="FF0000"/>
          <w:sz w:val="24"/>
          <w:szCs w:val="24"/>
          <w:u w:val="single"/>
          <w:shd w:val="clear" w:color="auto" w:fill="FFFFFF"/>
        </w:rPr>
      </w:pPr>
      <w:r w:rsidRPr="00A558D9">
        <w:rPr>
          <w:rFonts w:asciiTheme="majorBidi" w:hAnsiTheme="majorBidi" w:cstheme="majorBidi"/>
          <w:b/>
          <w:bCs/>
          <w:color w:val="FF0000"/>
          <w:sz w:val="24"/>
          <w:szCs w:val="24"/>
          <w:u w:val="single"/>
          <w:shd w:val="clear" w:color="auto" w:fill="FFFFFF"/>
        </w:rPr>
        <w:t>Overview and Purpose of Lesson Plan</w:t>
      </w:r>
    </w:p>
    <w:p w14:paraId="0A4334F5" w14:textId="28F8E79B" w:rsidR="009A24ED" w:rsidRPr="00A558D9" w:rsidRDefault="00B03001" w:rsidP="00235397">
      <w:pPr>
        <w:pStyle w:val="ListParagraph"/>
        <w:numPr>
          <w:ilvl w:val="0"/>
          <w:numId w:val="10"/>
        </w:numPr>
        <w:spacing w:before="240" w:after="0"/>
        <w:jc w:val="both"/>
        <w:rPr>
          <w:rFonts w:asciiTheme="majorBidi" w:hAnsiTheme="majorBidi" w:cstheme="majorBidi"/>
          <w:color w:val="000000"/>
          <w:sz w:val="24"/>
          <w:szCs w:val="24"/>
        </w:rPr>
      </w:pPr>
      <w:r w:rsidRPr="00A558D9">
        <w:rPr>
          <w:rFonts w:asciiTheme="majorBidi" w:hAnsiTheme="majorBidi" w:cstheme="majorBidi"/>
          <w:color w:val="000000"/>
          <w:sz w:val="24"/>
          <w:szCs w:val="24"/>
        </w:rPr>
        <w:t>Students will be introduced to frankincense</w:t>
      </w:r>
      <w:r w:rsidR="00382FD4" w:rsidRPr="00A558D9">
        <w:rPr>
          <w:rFonts w:asciiTheme="majorBidi" w:hAnsiTheme="majorBidi" w:cstheme="majorBidi"/>
          <w:color w:val="000000"/>
          <w:sz w:val="24"/>
          <w:szCs w:val="24"/>
        </w:rPr>
        <w:t xml:space="preserve"> burners </w:t>
      </w:r>
      <w:r w:rsidR="00EF62D3" w:rsidRPr="00A558D9">
        <w:rPr>
          <w:rFonts w:asciiTheme="majorBidi" w:hAnsiTheme="majorBidi" w:cstheme="majorBidi"/>
          <w:color w:val="000000"/>
          <w:sz w:val="24"/>
          <w:szCs w:val="24"/>
        </w:rPr>
        <w:t>(</w:t>
      </w:r>
      <w:r w:rsidRPr="00A558D9">
        <w:rPr>
          <w:rFonts w:asciiTheme="majorBidi" w:hAnsiTheme="majorBidi" w:cstheme="majorBidi"/>
          <w:i/>
          <w:iCs/>
          <w:color w:val="000000"/>
          <w:sz w:val="24"/>
          <w:szCs w:val="24"/>
        </w:rPr>
        <w:t>majmars</w:t>
      </w:r>
      <w:r w:rsidR="00EF62D3" w:rsidRPr="00A558D9">
        <w:rPr>
          <w:rFonts w:asciiTheme="majorBidi" w:hAnsiTheme="majorBidi" w:cstheme="majorBidi"/>
          <w:i/>
          <w:iCs/>
          <w:color w:val="000000"/>
          <w:sz w:val="24"/>
          <w:szCs w:val="24"/>
        </w:rPr>
        <w:t>)</w:t>
      </w:r>
      <w:r w:rsidRPr="00A558D9">
        <w:rPr>
          <w:rFonts w:asciiTheme="majorBidi" w:hAnsiTheme="majorBidi" w:cstheme="majorBidi"/>
          <w:color w:val="000000"/>
          <w:sz w:val="24"/>
          <w:szCs w:val="24"/>
        </w:rPr>
        <w:t xml:space="preserve">, and paint their own </w:t>
      </w:r>
      <w:r w:rsidR="00087774" w:rsidRPr="00A558D9">
        <w:rPr>
          <w:rFonts w:asciiTheme="majorBidi" w:hAnsiTheme="majorBidi" w:cstheme="majorBidi"/>
          <w:color w:val="000000"/>
          <w:sz w:val="24"/>
          <w:szCs w:val="24"/>
        </w:rPr>
        <w:t xml:space="preserve">burners </w:t>
      </w:r>
      <w:r w:rsidRPr="00A558D9">
        <w:rPr>
          <w:rFonts w:asciiTheme="majorBidi" w:hAnsiTheme="majorBidi" w:cstheme="majorBidi"/>
          <w:color w:val="000000"/>
          <w:sz w:val="24"/>
          <w:szCs w:val="24"/>
        </w:rPr>
        <w:t xml:space="preserve">while they learn about the significance of frankincense to Oman’s history and culture. </w:t>
      </w:r>
    </w:p>
    <w:p w14:paraId="49EB16DF" w14:textId="0DEB4DB4" w:rsidR="0060139C" w:rsidRPr="00A558D9" w:rsidRDefault="0060139C" w:rsidP="00EA2B57">
      <w:pPr>
        <w:pStyle w:val="NormalWeb"/>
        <w:shd w:val="clear" w:color="auto" w:fill="FFFFFF"/>
        <w:spacing w:before="0" w:beforeAutospacing="0" w:after="0" w:afterAutospacing="0"/>
        <w:ind w:left="720"/>
        <w:textAlignment w:val="baseline"/>
        <w:rPr>
          <w:rFonts w:asciiTheme="majorBidi" w:hAnsiTheme="majorBidi" w:cstheme="majorBidi"/>
          <w:b/>
          <w:bCs/>
          <w:color w:val="000000" w:themeColor="text1"/>
          <w:u w:val="single"/>
          <w:shd w:val="clear" w:color="auto" w:fill="FFFFFF"/>
        </w:rPr>
      </w:pPr>
    </w:p>
    <w:p w14:paraId="5AD952E2" w14:textId="77777777" w:rsidR="0060139C" w:rsidRPr="00A558D9" w:rsidRDefault="0060139C" w:rsidP="00235397">
      <w:pPr>
        <w:rPr>
          <w:rFonts w:asciiTheme="majorBidi" w:hAnsiTheme="majorBidi" w:cstheme="majorBidi"/>
          <w:b/>
          <w:bCs/>
          <w:color w:val="FF0000"/>
          <w:sz w:val="24"/>
          <w:szCs w:val="24"/>
          <w:u w:val="single"/>
          <w:shd w:val="clear" w:color="auto" w:fill="FFFFFF"/>
        </w:rPr>
      </w:pPr>
      <w:r w:rsidRPr="00A558D9">
        <w:rPr>
          <w:rFonts w:asciiTheme="majorBidi" w:hAnsiTheme="majorBidi" w:cstheme="majorBidi"/>
          <w:b/>
          <w:bCs/>
          <w:color w:val="FF0000"/>
          <w:sz w:val="24"/>
          <w:szCs w:val="24"/>
          <w:u w:val="single"/>
          <w:shd w:val="clear" w:color="auto" w:fill="FFFFFF"/>
        </w:rPr>
        <w:t xml:space="preserve">Performance Objectives </w:t>
      </w:r>
    </w:p>
    <w:p w14:paraId="624780A3" w14:textId="3BE94ED9" w:rsidR="0060139C" w:rsidRPr="00A558D9" w:rsidRDefault="0060139C" w:rsidP="00202009">
      <w:pPr>
        <w:pStyle w:val="ListParagraph"/>
        <w:numPr>
          <w:ilvl w:val="0"/>
          <w:numId w:val="7"/>
        </w:numPr>
        <w:spacing w:after="0"/>
        <w:rPr>
          <w:rFonts w:asciiTheme="majorBidi" w:hAnsiTheme="majorBidi" w:cstheme="majorBidi"/>
          <w:color w:val="000000" w:themeColor="text1"/>
          <w:sz w:val="24"/>
          <w:szCs w:val="24"/>
          <w:shd w:val="clear" w:color="auto" w:fill="FFFFFF"/>
        </w:rPr>
      </w:pPr>
      <w:r w:rsidRPr="00A558D9">
        <w:rPr>
          <w:rFonts w:asciiTheme="majorBidi" w:hAnsiTheme="majorBidi" w:cstheme="majorBidi"/>
          <w:color w:val="000000" w:themeColor="text1"/>
          <w:sz w:val="24"/>
          <w:szCs w:val="24"/>
          <w:shd w:val="clear" w:color="auto" w:fill="FFFFFF"/>
        </w:rPr>
        <w:t xml:space="preserve">To understand what </w:t>
      </w:r>
      <w:r w:rsidR="00EF62D3" w:rsidRPr="00A558D9">
        <w:rPr>
          <w:rFonts w:asciiTheme="majorBidi" w:hAnsiTheme="majorBidi" w:cstheme="majorBidi"/>
          <w:color w:val="000000" w:themeColor="text1"/>
          <w:sz w:val="24"/>
          <w:szCs w:val="24"/>
          <w:shd w:val="clear" w:color="auto" w:fill="FFFFFF"/>
        </w:rPr>
        <w:t>f</w:t>
      </w:r>
      <w:r w:rsidRPr="00A558D9">
        <w:rPr>
          <w:rFonts w:asciiTheme="majorBidi" w:hAnsiTheme="majorBidi" w:cstheme="majorBidi"/>
          <w:color w:val="000000" w:themeColor="text1"/>
          <w:sz w:val="24"/>
          <w:szCs w:val="24"/>
          <w:shd w:val="clear" w:color="auto" w:fill="FFFFFF"/>
        </w:rPr>
        <w:t>rankincense is</w:t>
      </w:r>
      <w:r w:rsidR="00592280" w:rsidRPr="00A558D9">
        <w:rPr>
          <w:rFonts w:asciiTheme="majorBidi" w:hAnsiTheme="majorBidi" w:cstheme="majorBidi"/>
          <w:color w:val="000000" w:themeColor="text1"/>
          <w:sz w:val="24"/>
          <w:szCs w:val="24"/>
          <w:shd w:val="clear" w:color="auto" w:fill="FFFFFF"/>
        </w:rPr>
        <w:t>, its historical significance and how it is used in Oman today</w:t>
      </w:r>
      <w:r w:rsidR="008E1F17">
        <w:rPr>
          <w:rFonts w:asciiTheme="majorBidi" w:hAnsiTheme="majorBidi" w:cstheme="majorBidi"/>
          <w:color w:val="000000" w:themeColor="text1"/>
          <w:sz w:val="24"/>
          <w:szCs w:val="24"/>
          <w:shd w:val="clear" w:color="auto" w:fill="FFFFFF"/>
        </w:rPr>
        <w:t>.</w:t>
      </w:r>
    </w:p>
    <w:p w14:paraId="6C1EE53F" w14:textId="5CF0CCE9" w:rsidR="00D50C2F" w:rsidRPr="00A558D9" w:rsidRDefault="0060139C" w:rsidP="00312D55">
      <w:pPr>
        <w:pStyle w:val="ListParagraph"/>
        <w:numPr>
          <w:ilvl w:val="0"/>
          <w:numId w:val="7"/>
        </w:numPr>
        <w:shd w:val="clear" w:color="auto" w:fill="FFFFFF"/>
        <w:spacing w:after="0"/>
        <w:textAlignment w:val="baseline"/>
        <w:rPr>
          <w:rFonts w:asciiTheme="majorBidi" w:hAnsiTheme="majorBidi" w:cstheme="majorBidi"/>
          <w:color w:val="000000" w:themeColor="text1"/>
          <w:sz w:val="24"/>
          <w:szCs w:val="24"/>
          <w:shd w:val="clear" w:color="auto" w:fill="FFFFFF"/>
        </w:rPr>
      </w:pPr>
      <w:r w:rsidRPr="00A558D9">
        <w:rPr>
          <w:rFonts w:asciiTheme="majorBidi" w:hAnsiTheme="majorBidi" w:cstheme="majorBidi"/>
          <w:color w:val="000000" w:themeColor="text1"/>
          <w:sz w:val="24"/>
          <w:szCs w:val="24"/>
          <w:shd w:val="clear" w:color="auto" w:fill="FFFFFF"/>
        </w:rPr>
        <w:t xml:space="preserve">To understand what goods were commonly traded throughout the Indian Ocean </w:t>
      </w:r>
      <w:r w:rsidR="00D50C2F" w:rsidRPr="00A558D9">
        <w:rPr>
          <w:rFonts w:asciiTheme="majorBidi" w:hAnsiTheme="majorBidi" w:cstheme="majorBidi"/>
          <w:color w:val="000000" w:themeColor="text1"/>
          <w:sz w:val="24"/>
          <w:szCs w:val="24"/>
          <w:shd w:val="clear" w:color="auto" w:fill="FFFFFF"/>
        </w:rPr>
        <w:t>during the ancient and first global e</w:t>
      </w:r>
      <w:r w:rsidRPr="00A558D9">
        <w:rPr>
          <w:rFonts w:asciiTheme="majorBidi" w:hAnsiTheme="majorBidi" w:cstheme="majorBidi"/>
          <w:color w:val="000000" w:themeColor="text1"/>
          <w:sz w:val="24"/>
          <w:szCs w:val="24"/>
          <w:shd w:val="clear" w:color="auto" w:fill="FFFFFF"/>
        </w:rPr>
        <w:t>ras in general</w:t>
      </w:r>
      <w:r w:rsidR="00D50C2F" w:rsidRPr="00A558D9">
        <w:rPr>
          <w:rFonts w:asciiTheme="majorBidi" w:hAnsiTheme="majorBidi" w:cstheme="majorBidi"/>
          <w:color w:val="000000" w:themeColor="text1"/>
          <w:sz w:val="24"/>
          <w:szCs w:val="24"/>
          <w:shd w:val="clear" w:color="auto" w:fill="FFFFFF"/>
        </w:rPr>
        <w:t xml:space="preserve">, with particular focus on frankincense trading. </w:t>
      </w:r>
    </w:p>
    <w:p w14:paraId="553EDEE1" w14:textId="77777777" w:rsidR="003B0B25" w:rsidRPr="00A558D9" w:rsidRDefault="003B0B25" w:rsidP="00312D55">
      <w:pPr>
        <w:pStyle w:val="ListParagraph"/>
        <w:shd w:val="clear" w:color="auto" w:fill="FFFFFF"/>
        <w:spacing w:after="0"/>
        <w:textAlignment w:val="baseline"/>
        <w:rPr>
          <w:rFonts w:asciiTheme="majorBidi" w:hAnsiTheme="majorBidi" w:cstheme="majorBidi"/>
          <w:b/>
          <w:bCs/>
          <w:color w:val="FF0000"/>
          <w:sz w:val="24"/>
          <w:szCs w:val="24"/>
        </w:rPr>
      </w:pPr>
    </w:p>
    <w:p w14:paraId="67F93088" w14:textId="77777777" w:rsidR="003B0B25" w:rsidRPr="00A558D9" w:rsidRDefault="003B0B25" w:rsidP="00235397">
      <w:pPr>
        <w:pStyle w:val="Heading4"/>
        <w:shd w:val="clear" w:color="auto" w:fill="FFFFFF"/>
        <w:spacing w:before="0" w:after="240"/>
        <w:textAlignment w:val="baseline"/>
        <w:rPr>
          <w:rFonts w:asciiTheme="majorBidi" w:hAnsiTheme="majorBidi"/>
          <w:b/>
          <w:bCs/>
          <w:i w:val="0"/>
          <w:iCs w:val="0"/>
          <w:color w:val="FF0000"/>
          <w:sz w:val="24"/>
          <w:szCs w:val="24"/>
          <w:u w:val="single"/>
        </w:rPr>
      </w:pPr>
      <w:r w:rsidRPr="00A558D9">
        <w:rPr>
          <w:rFonts w:asciiTheme="majorBidi" w:hAnsiTheme="majorBidi"/>
          <w:b/>
          <w:bCs/>
          <w:i w:val="0"/>
          <w:iCs w:val="0"/>
          <w:color w:val="FF0000"/>
          <w:sz w:val="24"/>
          <w:szCs w:val="24"/>
          <w:u w:val="single"/>
        </w:rPr>
        <w:t>Teaching Methods</w:t>
      </w:r>
    </w:p>
    <w:p w14:paraId="5DC7C698" w14:textId="77777777" w:rsidR="003B0B25" w:rsidRPr="00A558D9" w:rsidRDefault="003B0B25" w:rsidP="003B0B25">
      <w:pPr>
        <w:pStyle w:val="ListParagraph"/>
        <w:numPr>
          <w:ilvl w:val="0"/>
          <w:numId w:val="13"/>
        </w:numPr>
        <w:spacing w:after="0" w:line="240" w:lineRule="auto"/>
        <w:textAlignment w:val="baseline"/>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Demonstration</w:t>
      </w:r>
    </w:p>
    <w:p w14:paraId="541A925B" w14:textId="77777777" w:rsidR="003B0B25" w:rsidRPr="00A558D9" w:rsidRDefault="003B0B25" w:rsidP="003B0B25">
      <w:pPr>
        <w:pStyle w:val="ListParagraph"/>
        <w:numPr>
          <w:ilvl w:val="0"/>
          <w:numId w:val="13"/>
        </w:numPr>
        <w:spacing w:after="0" w:line="240" w:lineRule="auto"/>
        <w:textAlignment w:val="baseline"/>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Visual Instruction</w:t>
      </w:r>
    </w:p>
    <w:p w14:paraId="1A6D7E6F" w14:textId="77777777" w:rsidR="003B0B25" w:rsidRPr="00A558D9" w:rsidRDefault="003B0B25" w:rsidP="003B0B25">
      <w:pPr>
        <w:pStyle w:val="ListParagraph"/>
        <w:numPr>
          <w:ilvl w:val="0"/>
          <w:numId w:val="13"/>
        </w:numPr>
        <w:spacing w:after="0" w:line="240" w:lineRule="auto"/>
        <w:textAlignment w:val="baseline"/>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Hands-On Learning</w:t>
      </w:r>
    </w:p>
    <w:p w14:paraId="759825D6" w14:textId="77777777" w:rsidR="003B0B25" w:rsidRPr="00A558D9" w:rsidRDefault="003B0B25" w:rsidP="003B0B25">
      <w:pPr>
        <w:pStyle w:val="ListParagraph"/>
        <w:numPr>
          <w:ilvl w:val="0"/>
          <w:numId w:val="13"/>
        </w:numPr>
        <w:spacing w:after="0" w:line="240" w:lineRule="auto"/>
        <w:textAlignment w:val="baseline"/>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Class Practice</w:t>
      </w:r>
    </w:p>
    <w:p w14:paraId="68F087D0" w14:textId="77777777" w:rsidR="00625E05" w:rsidRPr="00A558D9" w:rsidRDefault="00625E05" w:rsidP="00625E05">
      <w:pPr>
        <w:numPr>
          <w:ilvl w:val="0"/>
          <w:numId w:val="13"/>
        </w:numPr>
        <w:spacing w:after="0" w:line="240" w:lineRule="auto"/>
        <w:textAlignment w:val="baseline"/>
        <w:rPr>
          <w:rFonts w:asciiTheme="majorBidi" w:hAnsiTheme="majorBidi" w:cstheme="majorBidi"/>
          <w:color w:val="232F3A"/>
          <w:sz w:val="24"/>
          <w:szCs w:val="24"/>
        </w:rPr>
      </w:pPr>
      <w:r w:rsidRPr="00A558D9">
        <w:rPr>
          <w:rFonts w:asciiTheme="majorBidi" w:hAnsiTheme="majorBidi" w:cstheme="majorBidi"/>
          <w:color w:val="232F3A"/>
          <w:sz w:val="24"/>
          <w:szCs w:val="24"/>
        </w:rPr>
        <w:t>Large Group Instruction</w:t>
      </w:r>
    </w:p>
    <w:p w14:paraId="6E97272D" w14:textId="77777777" w:rsidR="00625E05" w:rsidRPr="00A558D9" w:rsidRDefault="00625E05" w:rsidP="00625E05">
      <w:pPr>
        <w:numPr>
          <w:ilvl w:val="0"/>
          <w:numId w:val="13"/>
        </w:numPr>
        <w:spacing w:after="0" w:line="240" w:lineRule="auto"/>
        <w:textAlignment w:val="baseline"/>
        <w:rPr>
          <w:rFonts w:asciiTheme="majorBidi" w:hAnsiTheme="majorBidi" w:cstheme="majorBidi"/>
          <w:color w:val="232F3A"/>
          <w:sz w:val="24"/>
          <w:szCs w:val="24"/>
        </w:rPr>
      </w:pPr>
      <w:r w:rsidRPr="00A558D9">
        <w:rPr>
          <w:rFonts w:asciiTheme="majorBidi" w:hAnsiTheme="majorBidi" w:cstheme="majorBidi"/>
          <w:color w:val="232F3A"/>
          <w:sz w:val="24"/>
          <w:szCs w:val="24"/>
        </w:rPr>
        <w:t>Individualized Instruction</w:t>
      </w:r>
    </w:p>
    <w:p w14:paraId="37C6E9C7" w14:textId="77777777" w:rsidR="0060139C" w:rsidRPr="00A558D9" w:rsidRDefault="0060139C" w:rsidP="003B0B25">
      <w:pPr>
        <w:spacing w:after="0"/>
        <w:ind w:left="360"/>
        <w:rPr>
          <w:rFonts w:asciiTheme="majorBidi" w:hAnsiTheme="majorBidi" w:cstheme="majorBidi"/>
          <w:color w:val="000000" w:themeColor="text1"/>
          <w:sz w:val="24"/>
          <w:szCs w:val="24"/>
          <w:shd w:val="clear" w:color="auto" w:fill="FFFFFF"/>
        </w:rPr>
      </w:pPr>
    </w:p>
    <w:p w14:paraId="650337A8" w14:textId="77777777" w:rsidR="00A00E6C" w:rsidRPr="00A558D9" w:rsidRDefault="00A00E6C" w:rsidP="00235397">
      <w:pPr>
        <w:pStyle w:val="Heading4"/>
        <w:shd w:val="clear" w:color="auto" w:fill="FFFFFF"/>
        <w:spacing w:before="0" w:after="240"/>
        <w:textAlignment w:val="baseline"/>
        <w:rPr>
          <w:rFonts w:asciiTheme="majorBidi" w:hAnsiTheme="majorBidi"/>
          <w:b/>
          <w:bCs/>
          <w:i w:val="0"/>
          <w:iCs w:val="0"/>
          <w:color w:val="FF0000"/>
          <w:sz w:val="24"/>
          <w:szCs w:val="24"/>
          <w:u w:val="single"/>
        </w:rPr>
      </w:pPr>
      <w:r w:rsidRPr="00A558D9">
        <w:rPr>
          <w:rFonts w:asciiTheme="majorBidi" w:hAnsiTheme="majorBidi"/>
          <w:b/>
          <w:bCs/>
          <w:i w:val="0"/>
          <w:iCs w:val="0"/>
          <w:color w:val="FF0000"/>
          <w:sz w:val="24"/>
          <w:szCs w:val="24"/>
          <w:u w:val="single"/>
        </w:rPr>
        <w:t>Teacher Background</w:t>
      </w:r>
    </w:p>
    <w:p w14:paraId="477B02FE" w14:textId="33B00D74" w:rsidR="00A00E6C" w:rsidRPr="00A558D9" w:rsidRDefault="00A00E6C" w:rsidP="00202009">
      <w:pPr>
        <w:pStyle w:val="NormalWeb"/>
        <w:numPr>
          <w:ilvl w:val="0"/>
          <w:numId w:val="15"/>
        </w:numPr>
        <w:shd w:val="clear" w:color="auto" w:fill="FFFFFF"/>
        <w:spacing w:before="0" w:beforeAutospacing="0" w:after="0" w:afterAutospacing="0"/>
        <w:textAlignment w:val="baseline"/>
        <w:rPr>
          <w:rFonts w:asciiTheme="majorBidi" w:hAnsiTheme="majorBidi" w:cstheme="majorBidi"/>
          <w:color w:val="232F3A"/>
        </w:rPr>
      </w:pPr>
      <w:r w:rsidRPr="00A558D9">
        <w:rPr>
          <w:rFonts w:asciiTheme="majorBidi" w:hAnsiTheme="majorBidi" w:cstheme="majorBidi"/>
          <w:color w:val="232F3A"/>
        </w:rPr>
        <w:t xml:space="preserve">Teacher will need background information about </w:t>
      </w:r>
      <w:r w:rsidR="00D50C2F" w:rsidRPr="00A558D9">
        <w:rPr>
          <w:rFonts w:asciiTheme="majorBidi" w:hAnsiTheme="majorBidi" w:cstheme="majorBidi"/>
          <w:color w:val="232F3A"/>
        </w:rPr>
        <w:t xml:space="preserve">the </w:t>
      </w:r>
      <w:r w:rsidRPr="00A558D9">
        <w:rPr>
          <w:rFonts w:asciiTheme="majorBidi" w:hAnsiTheme="majorBidi" w:cstheme="majorBidi"/>
          <w:color w:val="232F3A"/>
        </w:rPr>
        <w:t xml:space="preserve">Omani </w:t>
      </w:r>
      <w:r w:rsidR="00D50C2F" w:rsidRPr="00A558D9">
        <w:rPr>
          <w:rFonts w:asciiTheme="majorBidi" w:hAnsiTheme="majorBidi" w:cstheme="majorBidi"/>
          <w:color w:val="232F3A"/>
        </w:rPr>
        <w:t xml:space="preserve">majmar </w:t>
      </w:r>
      <w:r w:rsidRPr="00A558D9">
        <w:rPr>
          <w:rFonts w:asciiTheme="majorBidi" w:hAnsiTheme="majorBidi" w:cstheme="majorBidi"/>
          <w:color w:val="232F3A"/>
        </w:rPr>
        <w:t xml:space="preserve">and </w:t>
      </w:r>
      <w:r w:rsidR="00D50C2F" w:rsidRPr="00A558D9">
        <w:rPr>
          <w:rFonts w:asciiTheme="majorBidi" w:hAnsiTheme="majorBidi" w:cstheme="majorBidi"/>
          <w:color w:val="232F3A"/>
        </w:rPr>
        <w:t>frankincense</w:t>
      </w:r>
    </w:p>
    <w:p w14:paraId="552EB7BE" w14:textId="77777777" w:rsidR="00A00E6C" w:rsidRPr="00A558D9" w:rsidRDefault="00A00E6C" w:rsidP="002F5CFC">
      <w:pPr>
        <w:pStyle w:val="NormalWeb"/>
        <w:numPr>
          <w:ilvl w:val="0"/>
          <w:numId w:val="15"/>
        </w:numPr>
        <w:shd w:val="clear" w:color="auto" w:fill="FFFFFF"/>
        <w:spacing w:before="0" w:beforeAutospacing="0" w:after="0" w:afterAutospacing="0"/>
        <w:textAlignment w:val="baseline"/>
        <w:rPr>
          <w:rFonts w:asciiTheme="majorBidi" w:hAnsiTheme="majorBidi" w:cstheme="majorBidi"/>
          <w:color w:val="232F3A"/>
        </w:rPr>
      </w:pPr>
      <w:r w:rsidRPr="00A558D9">
        <w:rPr>
          <w:rFonts w:asciiTheme="majorBidi" w:hAnsiTheme="majorBidi" w:cstheme="majorBidi"/>
          <w:color w:val="232F3A"/>
        </w:rPr>
        <w:t>Students should be able to locate Oman on a map</w:t>
      </w:r>
    </w:p>
    <w:p w14:paraId="7C4BDC52" w14:textId="77777777" w:rsidR="00A00E6C" w:rsidRPr="00A558D9" w:rsidRDefault="00A00E6C" w:rsidP="003B0B25">
      <w:pPr>
        <w:spacing w:after="0"/>
        <w:ind w:left="360"/>
        <w:rPr>
          <w:rFonts w:asciiTheme="majorBidi" w:hAnsiTheme="majorBidi" w:cstheme="majorBidi"/>
          <w:color w:val="000000" w:themeColor="text1"/>
          <w:sz w:val="24"/>
          <w:szCs w:val="24"/>
          <w:shd w:val="clear" w:color="auto" w:fill="FFFFFF"/>
        </w:rPr>
      </w:pPr>
    </w:p>
    <w:p w14:paraId="05503000" w14:textId="77777777" w:rsidR="00A00E6C" w:rsidRPr="00A558D9" w:rsidRDefault="00A00E6C" w:rsidP="00235397">
      <w:pPr>
        <w:pStyle w:val="Heading4"/>
        <w:shd w:val="clear" w:color="auto" w:fill="FFFFFF"/>
        <w:spacing w:before="0" w:after="240"/>
        <w:textAlignment w:val="baseline"/>
        <w:rPr>
          <w:rFonts w:asciiTheme="majorBidi" w:hAnsiTheme="majorBidi"/>
          <w:b/>
          <w:bCs/>
          <w:i w:val="0"/>
          <w:iCs w:val="0"/>
          <w:color w:val="FF0000"/>
          <w:sz w:val="24"/>
          <w:szCs w:val="24"/>
          <w:u w:val="single"/>
        </w:rPr>
      </w:pPr>
      <w:r w:rsidRPr="00A558D9">
        <w:rPr>
          <w:rFonts w:asciiTheme="majorBidi" w:hAnsiTheme="majorBidi"/>
          <w:b/>
          <w:bCs/>
          <w:i w:val="0"/>
          <w:iCs w:val="0"/>
          <w:color w:val="FF0000"/>
          <w:sz w:val="24"/>
          <w:szCs w:val="24"/>
          <w:u w:val="single"/>
        </w:rPr>
        <w:t>Accessibility Notes</w:t>
      </w:r>
    </w:p>
    <w:p w14:paraId="704E2D5D" w14:textId="77777777" w:rsidR="00A00E6C" w:rsidRPr="00A558D9" w:rsidRDefault="0039686E" w:rsidP="0039686E">
      <w:pPr>
        <w:pStyle w:val="NormalWeb"/>
        <w:numPr>
          <w:ilvl w:val="0"/>
          <w:numId w:val="16"/>
        </w:numPr>
        <w:shd w:val="clear" w:color="auto" w:fill="FFFFFF"/>
        <w:spacing w:before="0" w:beforeAutospacing="0" w:after="0" w:afterAutospacing="0"/>
        <w:textAlignment w:val="baseline"/>
        <w:rPr>
          <w:rFonts w:asciiTheme="majorBidi" w:hAnsiTheme="majorBidi" w:cstheme="majorBidi"/>
          <w:b/>
          <w:bCs/>
          <w:color w:val="232F3A"/>
        </w:rPr>
      </w:pPr>
      <w:r w:rsidRPr="00A558D9">
        <w:rPr>
          <w:rFonts w:asciiTheme="majorBidi" w:hAnsiTheme="majorBidi" w:cstheme="majorBidi"/>
          <w:color w:val="232F3A"/>
        </w:rPr>
        <w:t>Display d</w:t>
      </w:r>
      <w:r w:rsidR="00A00E6C" w:rsidRPr="00A558D9">
        <w:rPr>
          <w:rFonts w:asciiTheme="majorBidi" w:hAnsiTheme="majorBidi" w:cstheme="majorBidi"/>
          <w:color w:val="232F3A"/>
        </w:rPr>
        <w:t>ifferent images of frankincense burners to students</w:t>
      </w:r>
      <w:r w:rsidRPr="00A558D9">
        <w:rPr>
          <w:rFonts w:asciiTheme="majorBidi" w:hAnsiTheme="majorBidi" w:cstheme="majorBidi"/>
          <w:color w:val="232F3A"/>
        </w:rPr>
        <w:t xml:space="preserve">. </w:t>
      </w:r>
      <w:r w:rsidRPr="00A558D9">
        <w:rPr>
          <w:rStyle w:val="Strong"/>
          <w:rFonts w:asciiTheme="majorBidi" w:hAnsiTheme="majorBidi" w:cstheme="majorBidi"/>
          <w:b w:val="0"/>
          <w:bCs w:val="0"/>
          <w:color w:val="232F3A"/>
          <w:bdr w:val="none" w:sz="0" w:space="0" w:color="auto" w:frame="1"/>
        </w:rPr>
        <w:t>Ask students to contemplate the design for several minutes.</w:t>
      </w:r>
    </w:p>
    <w:p w14:paraId="022F3FED" w14:textId="6BEB5F89" w:rsidR="00A00E6C" w:rsidRPr="00A558D9" w:rsidRDefault="00A00E6C" w:rsidP="00202009">
      <w:pPr>
        <w:pStyle w:val="NormalWeb"/>
        <w:numPr>
          <w:ilvl w:val="0"/>
          <w:numId w:val="16"/>
        </w:numPr>
        <w:shd w:val="clear" w:color="auto" w:fill="FFFFFF"/>
        <w:spacing w:before="0" w:beforeAutospacing="0" w:after="0" w:afterAutospacing="0"/>
        <w:textAlignment w:val="baseline"/>
        <w:rPr>
          <w:rFonts w:asciiTheme="majorBidi" w:hAnsiTheme="majorBidi" w:cstheme="majorBidi"/>
          <w:b/>
          <w:bCs/>
          <w:color w:val="232F3A"/>
        </w:rPr>
      </w:pPr>
      <w:r w:rsidRPr="00A558D9">
        <w:rPr>
          <w:rStyle w:val="Strong"/>
          <w:rFonts w:asciiTheme="majorBidi" w:hAnsiTheme="majorBidi" w:cstheme="majorBidi"/>
          <w:b w:val="0"/>
          <w:bCs w:val="0"/>
          <w:color w:val="232F3A"/>
          <w:bdr w:val="none" w:sz="0" w:space="0" w:color="auto" w:frame="1"/>
        </w:rPr>
        <w:t xml:space="preserve">Play traditional Omani music in the background while students examine the </w:t>
      </w:r>
      <w:r w:rsidR="00D50C2F" w:rsidRPr="00A558D9">
        <w:rPr>
          <w:rStyle w:val="Strong"/>
          <w:rFonts w:asciiTheme="majorBidi" w:hAnsiTheme="majorBidi" w:cstheme="majorBidi"/>
          <w:b w:val="0"/>
          <w:bCs w:val="0"/>
          <w:color w:val="232F3A"/>
          <w:bdr w:val="none" w:sz="0" w:space="0" w:color="auto" w:frame="1"/>
        </w:rPr>
        <w:t xml:space="preserve">painted </w:t>
      </w:r>
      <w:r w:rsidRPr="00A558D9">
        <w:rPr>
          <w:rStyle w:val="Strong"/>
          <w:rFonts w:asciiTheme="majorBidi" w:hAnsiTheme="majorBidi" w:cstheme="majorBidi"/>
          <w:b w:val="0"/>
          <w:bCs w:val="0"/>
          <w:color w:val="232F3A"/>
          <w:bdr w:val="none" w:sz="0" w:space="0" w:color="auto" w:frame="1"/>
        </w:rPr>
        <w:t>art</w:t>
      </w:r>
      <w:r w:rsidR="00D50C2F" w:rsidRPr="00A558D9">
        <w:rPr>
          <w:rStyle w:val="Strong"/>
          <w:rFonts w:asciiTheme="majorBidi" w:hAnsiTheme="majorBidi" w:cstheme="majorBidi"/>
          <w:b w:val="0"/>
          <w:bCs w:val="0"/>
          <w:color w:val="232F3A"/>
          <w:bdr w:val="none" w:sz="0" w:space="0" w:color="auto" w:frame="1"/>
        </w:rPr>
        <w:t>work</w:t>
      </w:r>
      <w:r w:rsidRPr="00A558D9">
        <w:rPr>
          <w:rStyle w:val="Strong"/>
          <w:rFonts w:asciiTheme="majorBidi" w:hAnsiTheme="majorBidi" w:cstheme="majorBidi"/>
          <w:b w:val="0"/>
          <w:bCs w:val="0"/>
          <w:color w:val="232F3A"/>
          <w:bdr w:val="none" w:sz="0" w:space="0" w:color="auto" w:frame="1"/>
        </w:rPr>
        <w:t>.</w:t>
      </w:r>
      <w:r w:rsidRPr="00A558D9">
        <w:rPr>
          <w:rFonts w:asciiTheme="majorBidi" w:hAnsiTheme="majorBidi" w:cstheme="majorBidi"/>
          <w:b/>
          <w:bCs/>
          <w:color w:val="232F3A"/>
        </w:rPr>
        <w:t> </w:t>
      </w:r>
      <w:r w:rsidR="00D50C2F" w:rsidRPr="00A558D9">
        <w:rPr>
          <w:rFonts w:asciiTheme="majorBidi" w:hAnsiTheme="majorBidi" w:cstheme="majorBidi"/>
          <w:color w:val="232F3A"/>
        </w:rPr>
        <w:t>What feelings does the artwork solicit in the students?</w:t>
      </w:r>
      <w:r w:rsidR="00D50C2F" w:rsidRPr="00A558D9">
        <w:rPr>
          <w:rFonts w:asciiTheme="majorBidi" w:hAnsiTheme="majorBidi" w:cstheme="majorBidi"/>
          <w:b/>
          <w:bCs/>
          <w:color w:val="232F3A"/>
        </w:rPr>
        <w:t xml:space="preserve"> </w:t>
      </w:r>
      <w:r w:rsidR="0039686E" w:rsidRPr="00A558D9">
        <w:rPr>
          <w:rFonts w:asciiTheme="majorBidi" w:hAnsiTheme="majorBidi" w:cstheme="majorBidi"/>
          <w:color w:val="232F3A"/>
        </w:rPr>
        <w:t>How does it fit with the rhythms of the music?</w:t>
      </w:r>
    </w:p>
    <w:p w14:paraId="69B41361" w14:textId="10B759B4" w:rsidR="006223CE" w:rsidRPr="00A558D9" w:rsidRDefault="006223CE" w:rsidP="00D2354C">
      <w:pPr>
        <w:pStyle w:val="NormalWeb"/>
        <w:numPr>
          <w:ilvl w:val="0"/>
          <w:numId w:val="16"/>
        </w:numPr>
        <w:shd w:val="clear" w:color="auto" w:fill="FFFFFF"/>
        <w:spacing w:before="0" w:beforeAutospacing="0" w:after="0" w:afterAutospacing="0"/>
        <w:textAlignment w:val="baseline"/>
        <w:rPr>
          <w:rStyle w:val="Strong"/>
          <w:rFonts w:asciiTheme="majorBidi" w:hAnsiTheme="majorBidi" w:cstheme="majorBidi"/>
          <w:b w:val="0"/>
          <w:bCs w:val="0"/>
          <w:color w:val="232F3A"/>
          <w:bdr w:val="none" w:sz="0" w:space="0" w:color="auto" w:frame="1"/>
        </w:rPr>
      </w:pPr>
      <w:r w:rsidRPr="00A558D9">
        <w:rPr>
          <w:rStyle w:val="Strong"/>
          <w:rFonts w:asciiTheme="majorBidi" w:hAnsiTheme="majorBidi" w:cstheme="majorBidi"/>
          <w:b w:val="0"/>
          <w:bCs w:val="0"/>
          <w:color w:val="232F3A"/>
          <w:bdr w:val="none" w:sz="0" w:space="0" w:color="auto" w:frame="1"/>
        </w:rPr>
        <w:t xml:space="preserve">Ask </w:t>
      </w:r>
      <w:r w:rsidR="00D50C2F" w:rsidRPr="00A558D9">
        <w:rPr>
          <w:rStyle w:val="Strong"/>
          <w:rFonts w:asciiTheme="majorBidi" w:hAnsiTheme="majorBidi" w:cstheme="majorBidi"/>
          <w:b w:val="0"/>
          <w:bCs w:val="0"/>
          <w:color w:val="232F3A"/>
          <w:bdr w:val="none" w:sz="0" w:space="0" w:color="auto" w:frame="1"/>
        </w:rPr>
        <w:t xml:space="preserve">the </w:t>
      </w:r>
      <w:r w:rsidRPr="00A558D9">
        <w:rPr>
          <w:rStyle w:val="Strong"/>
          <w:rFonts w:asciiTheme="majorBidi" w:hAnsiTheme="majorBidi" w:cstheme="majorBidi"/>
          <w:b w:val="0"/>
          <w:bCs w:val="0"/>
          <w:color w:val="232F3A"/>
          <w:bdr w:val="none" w:sz="0" w:space="0" w:color="auto" w:frame="1"/>
        </w:rPr>
        <w:t xml:space="preserve">students to </w:t>
      </w:r>
      <w:r w:rsidR="00D50C2F" w:rsidRPr="00A558D9">
        <w:rPr>
          <w:rStyle w:val="Strong"/>
          <w:rFonts w:asciiTheme="majorBidi" w:hAnsiTheme="majorBidi" w:cstheme="majorBidi"/>
          <w:b w:val="0"/>
          <w:bCs w:val="0"/>
          <w:color w:val="232F3A"/>
          <w:bdr w:val="none" w:sz="0" w:space="0" w:color="auto" w:frame="1"/>
        </w:rPr>
        <w:t>express what</w:t>
      </w:r>
      <w:r w:rsidRPr="00A558D9">
        <w:rPr>
          <w:rStyle w:val="Strong"/>
          <w:rFonts w:asciiTheme="majorBidi" w:hAnsiTheme="majorBidi" w:cstheme="majorBidi"/>
          <w:b w:val="0"/>
          <w:bCs w:val="0"/>
          <w:color w:val="232F3A"/>
          <w:bdr w:val="none" w:sz="0" w:space="0" w:color="auto" w:frame="1"/>
        </w:rPr>
        <w:t xml:space="preserve"> they think about </w:t>
      </w:r>
      <w:r w:rsidR="00D50C2F" w:rsidRPr="00A558D9">
        <w:rPr>
          <w:rStyle w:val="Strong"/>
          <w:rFonts w:asciiTheme="majorBidi" w:hAnsiTheme="majorBidi" w:cstheme="majorBidi"/>
          <w:b w:val="0"/>
          <w:bCs w:val="0"/>
          <w:color w:val="232F3A"/>
          <w:bdr w:val="none" w:sz="0" w:space="0" w:color="auto" w:frame="1"/>
        </w:rPr>
        <w:t>the artwork</w:t>
      </w:r>
      <w:r w:rsidRPr="00A558D9">
        <w:rPr>
          <w:rStyle w:val="Strong"/>
          <w:rFonts w:asciiTheme="majorBidi" w:hAnsiTheme="majorBidi" w:cstheme="majorBidi"/>
          <w:b w:val="0"/>
          <w:bCs w:val="0"/>
          <w:color w:val="232F3A"/>
          <w:bdr w:val="none" w:sz="0" w:space="0" w:color="auto" w:frame="1"/>
        </w:rPr>
        <w:t xml:space="preserve">? </w:t>
      </w:r>
      <w:r w:rsidRPr="00A558D9">
        <w:rPr>
          <w:rFonts w:asciiTheme="majorBidi" w:hAnsiTheme="majorBidi" w:cstheme="majorBidi"/>
          <w:color w:val="232F3A"/>
        </w:rPr>
        <w:t xml:space="preserve">Have the class discuss their responses to the </w:t>
      </w:r>
      <w:r w:rsidR="00D2354C" w:rsidRPr="00A558D9">
        <w:rPr>
          <w:rFonts w:asciiTheme="majorBidi" w:hAnsiTheme="majorBidi" w:cstheme="majorBidi"/>
          <w:color w:val="232F3A"/>
        </w:rPr>
        <w:t>majmar</w:t>
      </w:r>
      <w:r w:rsidRPr="00A558D9">
        <w:rPr>
          <w:rFonts w:asciiTheme="majorBidi" w:hAnsiTheme="majorBidi" w:cstheme="majorBidi"/>
          <w:color w:val="232F3A"/>
        </w:rPr>
        <w:t xml:space="preserve"> and the effect it has on their interpretation of the artwork.</w:t>
      </w:r>
    </w:p>
    <w:p w14:paraId="3C58577E" w14:textId="77777777" w:rsidR="006223CE" w:rsidRPr="00A558D9" w:rsidRDefault="006223CE" w:rsidP="006223CE">
      <w:pPr>
        <w:pStyle w:val="NormalWeb"/>
        <w:shd w:val="clear" w:color="auto" w:fill="FFFFFF"/>
        <w:spacing w:before="0" w:beforeAutospacing="0" w:after="0" w:afterAutospacing="0"/>
        <w:ind w:left="720"/>
        <w:textAlignment w:val="baseline"/>
        <w:rPr>
          <w:rFonts w:asciiTheme="majorBidi" w:hAnsiTheme="majorBidi" w:cstheme="majorBidi"/>
          <w:b/>
          <w:bCs/>
          <w:color w:val="232F3A"/>
        </w:rPr>
      </w:pPr>
    </w:p>
    <w:p w14:paraId="242152CB" w14:textId="77777777" w:rsidR="0039686E" w:rsidRPr="00A558D9" w:rsidRDefault="0039686E" w:rsidP="0039686E">
      <w:pPr>
        <w:pStyle w:val="NormalWeb"/>
        <w:shd w:val="clear" w:color="auto" w:fill="FFFFFF"/>
        <w:spacing w:before="0" w:beforeAutospacing="0" w:after="0" w:afterAutospacing="0"/>
        <w:ind w:left="360"/>
        <w:textAlignment w:val="baseline"/>
        <w:rPr>
          <w:rStyle w:val="Strong"/>
          <w:rFonts w:asciiTheme="majorBidi" w:hAnsiTheme="majorBidi" w:cstheme="majorBidi"/>
          <w:color w:val="232F3A"/>
          <w:bdr w:val="none" w:sz="0" w:space="0" w:color="auto" w:frame="1"/>
        </w:rPr>
      </w:pPr>
    </w:p>
    <w:p w14:paraId="2D71FD4E" w14:textId="77777777" w:rsidR="00A00E6C" w:rsidRPr="00A558D9" w:rsidRDefault="00A00E6C">
      <w:pPr>
        <w:rPr>
          <w:rFonts w:asciiTheme="majorBidi" w:eastAsia="Times New Roman" w:hAnsiTheme="majorBidi" w:cstheme="majorBidi"/>
          <w:b/>
          <w:bCs/>
          <w:color w:val="FF0000"/>
          <w:sz w:val="24"/>
          <w:szCs w:val="24"/>
          <w:u w:val="single"/>
        </w:rPr>
      </w:pPr>
      <w:r w:rsidRPr="00A558D9">
        <w:rPr>
          <w:rFonts w:asciiTheme="majorBidi" w:eastAsia="Times New Roman" w:hAnsiTheme="majorBidi" w:cstheme="majorBidi"/>
          <w:b/>
          <w:bCs/>
          <w:color w:val="FF0000"/>
          <w:sz w:val="24"/>
          <w:szCs w:val="24"/>
          <w:u w:val="single"/>
        </w:rPr>
        <w:br w:type="page"/>
      </w:r>
    </w:p>
    <w:p w14:paraId="12602520" w14:textId="2CDEE503" w:rsidR="002D4D84" w:rsidRPr="00FC3FE0" w:rsidRDefault="00FC3FE0" w:rsidP="00FC3FE0">
      <w:pPr>
        <w:spacing w:before="120" w:after="120"/>
        <w:jc w:val="both"/>
        <w:rPr>
          <w:rFonts w:asciiTheme="majorBidi" w:eastAsia="Times New Roman" w:hAnsiTheme="majorBidi" w:cstheme="majorBidi"/>
          <w:b/>
          <w:bCs/>
          <w:color w:val="FF0000"/>
          <w:sz w:val="24"/>
          <w:szCs w:val="24"/>
          <w:u w:val="single"/>
        </w:rPr>
      </w:pPr>
      <w:r w:rsidRPr="00FC3FE0">
        <w:rPr>
          <w:rFonts w:asciiTheme="majorBidi" w:eastAsia="Times New Roman" w:hAnsiTheme="majorBidi" w:cstheme="majorBidi"/>
          <w:b/>
          <w:bCs/>
          <w:color w:val="FF0000"/>
          <w:sz w:val="24"/>
          <w:szCs w:val="24"/>
          <w:u w:val="single"/>
        </w:rPr>
        <w:lastRenderedPageBreak/>
        <w:t>Trade in the Indian Ocean</w:t>
      </w:r>
    </w:p>
    <w:p w14:paraId="4A59C56E" w14:textId="77777777" w:rsidR="008E1F17" w:rsidRDefault="008E1F17" w:rsidP="00235397">
      <w:pPr>
        <w:spacing w:before="120" w:after="0"/>
        <w:jc w:val="both"/>
        <w:rPr>
          <w:rFonts w:asciiTheme="majorBidi" w:eastAsia="Times New Roman" w:hAnsiTheme="majorBidi" w:cstheme="majorBidi"/>
          <w:color w:val="000000" w:themeColor="text1"/>
          <w:spacing w:val="-3"/>
          <w:sz w:val="24"/>
          <w:szCs w:val="24"/>
        </w:rPr>
      </w:pPr>
    </w:p>
    <w:p w14:paraId="4F1BBE8B" w14:textId="3B09E658" w:rsidR="00FC3FE0" w:rsidRPr="00FC3FE0" w:rsidRDefault="00FC3FE0" w:rsidP="00E71923">
      <w:pPr>
        <w:spacing w:after="0" w:line="300" w:lineRule="atLeast"/>
        <w:rPr>
          <w:rFonts w:asciiTheme="majorBidi" w:eastAsia="Times New Roman" w:hAnsiTheme="majorBidi" w:cstheme="majorBidi"/>
          <w:color w:val="000000" w:themeColor="text1"/>
          <w:spacing w:val="-3"/>
          <w:sz w:val="24"/>
          <w:szCs w:val="24"/>
        </w:rPr>
      </w:pPr>
      <w:r>
        <w:rPr>
          <w:rFonts w:asciiTheme="majorBidi" w:eastAsia="Times New Roman" w:hAnsiTheme="majorBidi" w:cstheme="majorBidi"/>
          <w:color w:val="000000" w:themeColor="text1"/>
          <w:spacing w:val="-3"/>
          <w:sz w:val="24"/>
          <w:szCs w:val="24"/>
        </w:rPr>
        <w:t xml:space="preserve">Trade across the Indian Ocean was different </w:t>
      </w:r>
      <w:r w:rsidR="008072DA">
        <w:rPr>
          <w:rFonts w:asciiTheme="majorBidi" w:eastAsia="Times New Roman" w:hAnsiTheme="majorBidi" w:cstheme="majorBidi"/>
          <w:color w:val="000000" w:themeColor="text1"/>
          <w:spacing w:val="-3"/>
          <w:sz w:val="24"/>
          <w:szCs w:val="24"/>
        </w:rPr>
        <w:t>from</w:t>
      </w:r>
      <w:r>
        <w:rPr>
          <w:rFonts w:asciiTheme="majorBidi" w:eastAsia="Times New Roman" w:hAnsiTheme="majorBidi" w:cstheme="majorBidi"/>
          <w:color w:val="000000" w:themeColor="text1"/>
          <w:spacing w:val="-3"/>
          <w:sz w:val="24"/>
          <w:szCs w:val="24"/>
        </w:rPr>
        <w:t xml:space="preserve"> any other trading network in the premodern world. </w:t>
      </w:r>
      <w:r w:rsidR="00E71923">
        <w:rPr>
          <w:rFonts w:asciiTheme="majorBidi" w:eastAsia="Times New Roman" w:hAnsiTheme="majorBidi" w:cstheme="majorBidi"/>
          <w:color w:val="000000" w:themeColor="text1"/>
          <w:spacing w:val="-3"/>
          <w:sz w:val="24"/>
          <w:szCs w:val="24"/>
        </w:rPr>
        <w:t>What made the Indian Ocean different was the monsoon.</w:t>
      </w:r>
      <w:r w:rsidRPr="00FC3FE0">
        <w:rPr>
          <w:rFonts w:asciiTheme="majorBidi" w:eastAsia="Times New Roman" w:hAnsiTheme="majorBidi" w:cstheme="majorBidi"/>
          <w:color w:val="000000" w:themeColor="text1"/>
          <w:spacing w:val="-3"/>
          <w:sz w:val="24"/>
          <w:szCs w:val="24"/>
        </w:rPr>
        <w:t xml:space="preserve"> Monsoon, meaning "season of winds" (from the Arabic word </w:t>
      </w:r>
      <w:proofErr w:type="spellStart"/>
      <w:r w:rsidRPr="00FC3FE0">
        <w:rPr>
          <w:rFonts w:asciiTheme="majorBidi" w:eastAsia="Times New Roman" w:hAnsiTheme="majorBidi" w:cstheme="majorBidi"/>
          <w:i/>
          <w:iCs/>
          <w:color w:val="000000" w:themeColor="text1"/>
          <w:spacing w:val="-3"/>
          <w:sz w:val="24"/>
          <w:szCs w:val="24"/>
        </w:rPr>
        <w:t>mawsim</w:t>
      </w:r>
      <w:proofErr w:type="spellEnd"/>
      <w:r w:rsidRPr="00FC3FE0">
        <w:rPr>
          <w:rFonts w:asciiTheme="majorBidi" w:eastAsia="Times New Roman" w:hAnsiTheme="majorBidi" w:cstheme="majorBidi"/>
          <w:color w:val="000000" w:themeColor="text1"/>
          <w:spacing w:val="-3"/>
          <w:sz w:val="24"/>
          <w:szCs w:val="24"/>
        </w:rPr>
        <w:t xml:space="preserve">), is a seasonal phenomenon in the Indian Ocean. The Northeast monsoon winds carried travelers to the east during the spring while the Southwest winds, starting in August, helped sailors return home. </w:t>
      </w:r>
      <w:r w:rsidR="00E71923">
        <w:rPr>
          <w:rFonts w:asciiTheme="majorBidi" w:eastAsia="Times New Roman" w:hAnsiTheme="majorBidi" w:cstheme="majorBidi"/>
          <w:color w:val="000000" w:themeColor="text1"/>
          <w:spacing w:val="-3"/>
          <w:sz w:val="24"/>
          <w:szCs w:val="24"/>
        </w:rPr>
        <w:t xml:space="preserve">These two prevailing winds meant that sailors could navigate across the Indian Ocean with far more certainty and reliability than anywhere else in the world. The ease of movement across the Indian Ocean allowed </w:t>
      </w:r>
      <w:r w:rsidR="008072DA">
        <w:rPr>
          <w:rFonts w:asciiTheme="majorBidi" w:eastAsia="Times New Roman" w:hAnsiTheme="majorBidi" w:cstheme="majorBidi"/>
          <w:color w:val="000000" w:themeColor="text1"/>
          <w:spacing w:val="-3"/>
          <w:sz w:val="24"/>
          <w:szCs w:val="24"/>
        </w:rPr>
        <w:t>more</w:t>
      </w:r>
      <w:r w:rsidR="00E71923">
        <w:rPr>
          <w:rFonts w:asciiTheme="majorBidi" w:eastAsia="Times New Roman" w:hAnsiTheme="majorBidi" w:cstheme="majorBidi"/>
          <w:color w:val="000000" w:themeColor="text1"/>
          <w:spacing w:val="-3"/>
          <w:sz w:val="24"/>
          <w:szCs w:val="24"/>
        </w:rPr>
        <w:t xml:space="preserve"> goods to be traded across the Indian Ocean than any other ocean in the world. Commodity and luxury goods from East Africa, Arabia, India, and Southeast Asia were all exchanged. One of the most prized luxury goods traded across the Indian Ocean was frankincense. </w:t>
      </w:r>
    </w:p>
    <w:p w14:paraId="65264CB7" w14:textId="77777777" w:rsidR="00FC3FE0" w:rsidRDefault="00FC3FE0" w:rsidP="00FC3FE0">
      <w:pPr>
        <w:spacing w:after="0" w:line="300" w:lineRule="atLeast"/>
        <w:rPr>
          <w:rFonts w:asciiTheme="majorBidi" w:eastAsia="Times New Roman" w:hAnsiTheme="majorBidi" w:cstheme="majorBidi"/>
          <w:color w:val="000000" w:themeColor="text1"/>
          <w:spacing w:val="-3"/>
          <w:sz w:val="24"/>
          <w:szCs w:val="24"/>
        </w:rPr>
      </w:pPr>
    </w:p>
    <w:p w14:paraId="1C881B18" w14:textId="7E047FA6" w:rsidR="009A24ED" w:rsidRPr="00A558D9" w:rsidRDefault="009A24ED" w:rsidP="009A24ED">
      <w:pPr>
        <w:spacing w:after="0" w:line="330" w:lineRule="atLeast"/>
        <w:rPr>
          <w:rFonts w:asciiTheme="majorBidi" w:hAnsiTheme="majorBidi" w:cstheme="majorBidi"/>
          <w:b/>
          <w:bCs/>
          <w:color w:val="FF0000"/>
          <w:sz w:val="24"/>
          <w:szCs w:val="24"/>
          <w:u w:val="single"/>
        </w:rPr>
      </w:pPr>
      <w:r w:rsidRPr="00A558D9">
        <w:rPr>
          <w:rFonts w:asciiTheme="majorBidi" w:hAnsiTheme="majorBidi" w:cstheme="majorBidi"/>
          <w:b/>
          <w:bCs/>
          <w:color w:val="FF0000"/>
          <w:sz w:val="24"/>
          <w:szCs w:val="24"/>
          <w:u w:val="single"/>
        </w:rPr>
        <w:t xml:space="preserve">What </w:t>
      </w:r>
      <w:r w:rsidR="008E1F17">
        <w:rPr>
          <w:rFonts w:asciiTheme="majorBidi" w:hAnsiTheme="majorBidi" w:cstheme="majorBidi"/>
          <w:b/>
          <w:bCs/>
          <w:color w:val="FF0000"/>
          <w:sz w:val="24"/>
          <w:szCs w:val="24"/>
          <w:u w:val="single"/>
        </w:rPr>
        <w:t>I</w:t>
      </w:r>
      <w:r w:rsidR="008E1F17" w:rsidRPr="00A558D9">
        <w:rPr>
          <w:rFonts w:asciiTheme="majorBidi" w:hAnsiTheme="majorBidi" w:cstheme="majorBidi"/>
          <w:b/>
          <w:bCs/>
          <w:color w:val="FF0000"/>
          <w:sz w:val="24"/>
          <w:szCs w:val="24"/>
          <w:u w:val="single"/>
        </w:rPr>
        <w:t xml:space="preserve">s </w:t>
      </w:r>
      <w:r w:rsidRPr="00A558D9">
        <w:rPr>
          <w:rFonts w:asciiTheme="majorBidi" w:hAnsiTheme="majorBidi" w:cstheme="majorBidi"/>
          <w:b/>
          <w:bCs/>
          <w:color w:val="FF0000"/>
          <w:sz w:val="24"/>
          <w:szCs w:val="24"/>
          <w:u w:val="single"/>
        </w:rPr>
        <w:t>Frankincense?</w:t>
      </w:r>
    </w:p>
    <w:p w14:paraId="7E16C392" w14:textId="77777777" w:rsidR="008E1F17" w:rsidRDefault="008E1F17" w:rsidP="00B23F25">
      <w:pPr>
        <w:spacing w:after="0" w:line="330" w:lineRule="atLeast"/>
        <w:rPr>
          <w:rFonts w:asciiTheme="majorBidi" w:hAnsiTheme="majorBidi" w:cstheme="majorBidi"/>
          <w:color w:val="000000" w:themeColor="text1"/>
          <w:sz w:val="24"/>
          <w:szCs w:val="24"/>
        </w:rPr>
      </w:pPr>
    </w:p>
    <w:p w14:paraId="53F615FA" w14:textId="4AB8CF69" w:rsidR="008E1F17" w:rsidRDefault="00E3453A" w:rsidP="00B23F25">
      <w:pPr>
        <w:spacing w:after="0" w:line="330" w:lineRule="atLeast"/>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Frankincense is the dried tree sap of the frankincense tree. Most frankincense </w:t>
      </w:r>
      <w:proofErr w:type="gramStart"/>
      <w:r w:rsidRPr="00A558D9">
        <w:rPr>
          <w:rFonts w:asciiTheme="majorBidi" w:hAnsiTheme="majorBidi" w:cstheme="majorBidi"/>
          <w:color w:val="000000" w:themeColor="text1"/>
          <w:sz w:val="24"/>
          <w:szCs w:val="24"/>
        </w:rPr>
        <w:t>is grown</w:t>
      </w:r>
      <w:proofErr w:type="gramEnd"/>
      <w:r w:rsidRPr="00A558D9">
        <w:rPr>
          <w:rFonts w:asciiTheme="majorBidi" w:hAnsiTheme="majorBidi" w:cstheme="majorBidi"/>
          <w:color w:val="000000" w:themeColor="text1"/>
          <w:sz w:val="24"/>
          <w:szCs w:val="24"/>
        </w:rPr>
        <w:t xml:space="preserve"> in the </w:t>
      </w:r>
      <w:proofErr w:type="spellStart"/>
      <w:r w:rsidRPr="00A558D9">
        <w:rPr>
          <w:rFonts w:asciiTheme="majorBidi" w:hAnsiTheme="majorBidi" w:cstheme="majorBidi"/>
          <w:color w:val="000000" w:themeColor="text1"/>
          <w:sz w:val="24"/>
          <w:szCs w:val="24"/>
        </w:rPr>
        <w:t>Dhofar</w:t>
      </w:r>
      <w:proofErr w:type="spellEnd"/>
      <w:r w:rsidRPr="00A558D9">
        <w:rPr>
          <w:rFonts w:asciiTheme="majorBidi" w:hAnsiTheme="majorBidi" w:cstheme="majorBidi"/>
          <w:color w:val="000000" w:themeColor="text1"/>
          <w:sz w:val="24"/>
          <w:szCs w:val="24"/>
        </w:rPr>
        <w:t xml:space="preserve">, Oman's </w:t>
      </w:r>
      <w:r w:rsidR="008E1F17">
        <w:rPr>
          <w:rFonts w:asciiTheme="majorBidi" w:hAnsiTheme="majorBidi" w:cstheme="majorBidi"/>
          <w:color w:val="000000" w:themeColor="text1"/>
          <w:sz w:val="24"/>
          <w:szCs w:val="24"/>
        </w:rPr>
        <w:t xml:space="preserve">southernmost </w:t>
      </w:r>
      <w:r w:rsidRPr="00A558D9">
        <w:rPr>
          <w:rFonts w:asciiTheme="majorBidi" w:hAnsiTheme="majorBidi" w:cstheme="majorBidi"/>
          <w:color w:val="000000" w:themeColor="text1"/>
          <w:sz w:val="24"/>
          <w:szCs w:val="24"/>
        </w:rPr>
        <w:t>province</w:t>
      </w:r>
      <w:r w:rsidR="008E1F17">
        <w:rPr>
          <w:rFonts w:asciiTheme="majorBidi" w:hAnsiTheme="majorBidi" w:cstheme="majorBidi"/>
          <w:color w:val="000000" w:themeColor="text1"/>
          <w:sz w:val="24"/>
          <w:szCs w:val="24"/>
        </w:rPr>
        <w:t xml:space="preserve"> and has been produced there for</w:t>
      </w:r>
      <w:r w:rsidRPr="00A558D9">
        <w:rPr>
          <w:rFonts w:asciiTheme="majorBidi" w:hAnsiTheme="majorBidi" w:cstheme="majorBidi"/>
          <w:color w:val="000000" w:themeColor="text1"/>
          <w:sz w:val="24"/>
          <w:szCs w:val="24"/>
        </w:rPr>
        <w:t xml:space="preserve"> thousands of year</w:t>
      </w:r>
      <w:r w:rsidR="003C4610" w:rsidRPr="00A558D9">
        <w:rPr>
          <w:rFonts w:asciiTheme="majorBidi" w:hAnsiTheme="majorBidi" w:cstheme="majorBidi"/>
          <w:color w:val="000000" w:themeColor="text1"/>
          <w:sz w:val="24"/>
          <w:szCs w:val="24"/>
        </w:rPr>
        <w:t>s</w:t>
      </w:r>
      <w:r w:rsidRPr="00A558D9">
        <w:rPr>
          <w:rFonts w:asciiTheme="majorBidi" w:hAnsiTheme="majorBidi" w:cstheme="majorBidi"/>
          <w:color w:val="000000" w:themeColor="text1"/>
          <w:sz w:val="24"/>
          <w:szCs w:val="24"/>
        </w:rPr>
        <w:t xml:space="preserve">. Frankincense trees thrive in </w:t>
      </w:r>
      <w:proofErr w:type="spellStart"/>
      <w:r w:rsidR="003C4610" w:rsidRPr="00A558D9">
        <w:rPr>
          <w:rFonts w:asciiTheme="majorBidi" w:hAnsiTheme="majorBidi" w:cstheme="majorBidi"/>
          <w:color w:val="000000" w:themeColor="text1"/>
          <w:sz w:val="24"/>
          <w:szCs w:val="24"/>
        </w:rPr>
        <w:t>Dhofar's</w:t>
      </w:r>
      <w:proofErr w:type="spellEnd"/>
      <w:r w:rsidR="003C4610" w:rsidRPr="00A558D9">
        <w:rPr>
          <w:rFonts w:asciiTheme="majorBidi" w:hAnsiTheme="majorBidi" w:cstheme="majorBidi"/>
          <w:color w:val="000000" w:themeColor="text1"/>
          <w:sz w:val="24"/>
          <w:szCs w:val="24"/>
        </w:rPr>
        <w:t xml:space="preserve"> </w:t>
      </w:r>
      <w:r w:rsidRPr="00A558D9">
        <w:rPr>
          <w:rFonts w:asciiTheme="majorBidi" w:hAnsiTheme="majorBidi" w:cstheme="majorBidi"/>
          <w:color w:val="000000" w:themeColor="text1"/>
          <w:sz w:val="24"/>
          <w:szCs w:val="24"/>
        </w:rPr>
        <w:t>dry environment</w:t>
      </w:r>
      <w:r w:rsidR="008E1F17">
        <w:rPr>
          <w:rFonts w:asciiTheme="majorBidi" w:hAnsiTheme="majorBidi" w:cstheme="majorBidi"/>
          <w:color w:val="000000" w:themeColor="text1"/>
          <w:sz w:val="24"/>
          <w:szCs w:val="24"/>
        </w:rPr>
        <w:t xml:space="preserve"> with the</w:t>
      </w:r>
      <w:r w:rsidR="00B23F25">
        <w:rPr>
          <w:rFonts w:asciiTheme="majorBidi" w:hAnsiTheme="majorBidi" w:cstheme="majorBidi"/>
          <w:color w:val="000000" w:themeColor="text1"/>
          <w:sz w:val="24"/>
          <w:szCs w:val="24"/>
        </w:rPr>
        <w:t xml:space="preserve"> trees receiv</w:t>
      </w:r>
      <w:r w:rsidR="008E1F17">
        <w:rPr>
          <w:rFonts w:asciiTheme="majorBidi" w:hAnsiTheme="majorBidi" w:cstheme="majorBidi"/>
          <w:color w:val="000000" w:themeColor="text1"/>
          <w:sz w:val="24"/>
          <w:szCs w:val="24"/>
        </w:rPr>
        <w:t>ing</w:t>
      </w:r>
      <w:r w:rsidR="00B23F25">
        <w:rPr>
          <w:rFonts w:asciiTheme="majorBidi" w:hAnsiTheme="majorBidi" w:cstheme="majorBidi"/>
          <w:color w:val="000000" w:themeColor="text1"/>
          <w:sz w:val="24"/>
          <w:szCs w:val="24"/>
        </w:rPr>
        <w:t xml:space="preserve"> their moisture primarily from the summer monsoon each year. </w:t>
      </w:r>
    </w:p>
    <w:p w14:paraId="3A40E3D7" w14:textId="77777777" w:rsidR="008E1F17" w:rsidRDefault="008E1F17" w:rsidP="00B23F25">
      <w:pPr>
        <w:spacing w:after="0" w:line="330" w:lineRule="atLeast"/>
        <w:rPr>
          <w:rFonts w:asciiTheme="majorBidi" w:hAnsiTheme="majorBidi" w:cstheme="majorBidi"/>
          <w:color w:val="000000" w:themeColor="text1"/>
          <w:sz w:val="24"/>
          <w:szCs w:val="24"/>
        </w:rPr>
      </w:pPr>
    </w:p>
    <w:p w14:paraId="2C841CEB" w14:textId="22B5F9E7" w:rsidR="003C4610" w:rsidRPr="00A558D9" w:rsidRDefault="00B23F25" w:rsidP="00B23F25">
      <w:pPr>
        <w:spacing w:after="0" w:line="330" w:lineRule="atLeast"/>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Frankincense</w:t>
      </w:r>
      <w:r w:rsidR="00E3453A" w:rsidRPr="00A558D9">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has been harvested in the same manner for </w:t>
      </w:r>
      <w:r w:rsidR="00E3453A" w:rsidRPr="00A558D9">
        <w:rPr>
          <w:rFonts w:asciiTheme="majorBidi" w:hAnsiTheme="majorBidi" w:cstheme="majorBidi"/>
          <w:color w:val="000000" w:themeColor="text1"/>
          <w:sz w:val="24"/>
          <w:szCs w:val="24"/>
        </w:rPr>
        <w:t xml:space="preserve">thousands of years ago.  Farmers first slice the bark of the tree, </w:t>
      </w:r>
      <w:r w:rsidR="003C4610" w:rsidRPr="00A558D9">
        <w:rPr>
          <w:rFonts w:asciiTheme="majorBidi" w:hAnsiTheme="majorBidi" w:cstheme="majorBidi"/>
          <w:color w:val="000000" w:themeColor="text1"/>
          <w:sz w:val="24"/>
          <w:szCs w:val="24"/>
        </w:rPr>
        <w:t>which allows</w:t>
      </w:r>
      <w:r w:rsidR="00E3453A" w:rsidRPr="00A558D9">
        <w:rPr>
          <w:rFonts w:asciiTheme="majorBidi" w:hAnsiTheme="majorBidi" w:cstheme="majorBidi"/>
          <w:color w:val="000000" w:themeColor="text1"/>
          <w:sz w:val="24"/>
          <w:szCs w:val="24"/>
        </w:rPr>
        <w:t xml:space="preserve"> the milky sap</w:t>
      </w:r>
      <w:r w:rsidR="003C4610" w:rsidRPr="00A558D9">
        <w:rPr>
          <w:rFonts w:asciiTheme="majorBidi" w:hAnsiTheme="majorBidi" w:cstheme="majorBidi"/>
          <w:color w:val="000000" w:themeColor="text1"/>
          <w:sz w:val="24"/>
          <w:szCs w:val="24"/>
        </w:rPr>
        <w:t xml:space="preserve"> to run. Thereafter, it is left to </w:t>
      </w:r>
      <w:r w:rsidR="00E3453A" w:rsidRPr="00A558D9">
        <w:rPr>
          <w:rFonts w:asciiTheme="majorBidi" w:hAnsiTheme="majorBidi" w:cstheme="majorBidi"/>
          <w:color w:val="000000" w:themeColor="text1"/>
          <w:sz w:val="24"/>
          <w:szCs w:val="24"/>
        </w:rPr>
        <w:t xml:space="preserve">dry for ten days and then scraped off. </w:t>
      </w:r>
      <w:r w:rsidR="003C4610" w:rsidRPr="00A558D9">
        <w:rPr>
          <w:rFonts w:asciiTheme="majorBidi" w:hAnsiTheme="majorBidi" w:cstheme="majorBidi"/>
          <w:color w:val="000000" w:themeColor="text1"/>
          <w:sz w:val="24"/>
          <w:szCs w:val="24"/>
        </w:rPr>
        <w:t xml:space="preserve">Once removed, the frankincense </w:t>
      </w:r>
      <w:r w:rsidR="00E3453A" w:rsidRPr="00A558D9">
        <w:rPr>
          <w:rFonts w:asciiTheme="majorBidi" w:hAnsiTheme="majorBidi" w:cstheme="majorBidi"/>
          <w:color w:val="000000" w:themeColor="text1"/>
          <w:sz w:val="24"/>
          <w:szCs w:val="24"/>
        </w:rPr>
        <w:t>is bagged and sold in markets.</w:t>
      </w:r>
      <w:r w:rsidR="003C4610" w:rsidRPr="00A558D9">
        <w:rPr>
          <w:rFonts w:asciiTheme="majorBidi" w:hAnsiTheme="majorBidi" w:cstheme="majorBidi"/>
          <w:color w:val="000000" w:themeColor="text1"/>
          <w:sz w:val="24"/>
          <w:szCs w:val="24"/>
        </w:rPr>
        <w:t xml:space="preserve"> Today, </w:t>
      </w:r>
      <w:proofErr w:type="spellStart"/>
      <w:r w:rsidR="003C4610" w:rsidRPr="00A558D9">
        <w:rPr>
          <w:rFonts w:asciiTheme="majorBidi" w:hAnsiTheme="majorBidi" w:cstheme="majorBidi"/>
          <w:color w:val="000000" w:themeColor="text1"/>
          <w:sz w:val="24"/>
          <w:szCs w:val="24"/>
        </w:rPr>
        <w:t>Dhofar’s</w:t>
      </w:r>
      <w:proofErr w:type="spellEnd"/>
      <w:r w:rsidR="003C4610" w:rsidRPr="00A558D9">
        <w:rPr>
          <w:rFonts w:asciiTheme="majorBidi" w:hAnsiTheme="majorBidi" w:cstheme="majorBidi"/>
          <w:color w:val="000000" w:themeColor="text1"/>
          <w:sz w:val="24"/>
          <w:szCs w:val="24"/>
        </w:rPr>
        <w:t xml:space="preserve"> old markets</w:t>
      </w:r>
      <w:r>
        <w:rPr>
          <w:rFonts w:asciiTheme="majorBidi" w:hAnsiTheme="majorBidi" w:cstheme="majorBidi"/>
          <w:color w:val="000000" w:themeColor="text1"/>
          <w:sz w:val="24"/>
          <w:szCs w:val="24"/>
        </w:rPr>
        <w:t xml:space="preserve">, most notably in </w:t>
      </w:r>
      <w:proofErr w:type="spellStart"/>
      <w:r>
        <w:rPr>
          <w:rFonts w:asciiTheme="majorBidi" w:hAnsiTheme="majorBidi" w:cstheme="majorBidi"/>
          <w:color w:val="000000" w:themeColor="text1"/>
          <w:sz w:val="24"/>
          <w:szCs w:val="24"/>
        </w:rPr>
        <w:t>Salalah</w:t>
      </w:r>
      <w:proofErr w:type="spellEnd"/>
      <w:r>
        <w:rPr>
          <w:rFonts w:asciiTheme="majorBidi" w:hAnsiTheme="majorBidi" w:cstheme="majorBidi"/>
          <w:color w:val="000000" w:themeColor="text1"/>
          <w:sz w:val="24"/>
          <w:szCs w:val="24"/>
        </w:rPr>
        <w:t>,</w:t>
      </w:r>
      <w:r w:rsidR="003C4610" w:rsidRPr="00A558D9">
        <w:rPr>
          <w:rFonts w:asciiTheme="majorBidi" w:hAnsiTheme="majorBidi" w:cstheme="majorBidi"/>
          <w:color w:val="000000" w:themeColor="text1"/>
          <w:sz w:val="24"/>
          <w:szCs w:val="24"/>
        </w:rPr>
        <w:t xml:space="preserve"> still house </w:t>
      </w:r>
      <w:r>
        <w:rPr>
          <w:rFonts w:asciiTheme="majorBidi" w:hAnsiTheme="majorBidi" w:cstheme="majorBidi"/>
          <w:color w:val="000000" w:themeColor="text1"/>
          <w:sz w:val="24"/>
          <w:szCs w:val="24"/>
        </w:rPr>
        <w:t>some</w:t>
      </w:r>
      <w:r w:rsidR="003C4610" w:rsidRPr="00A558D9">
        <w:rPr>
          <w:rFonts w:asciiTheme="majorBidi" w:hAnsiTheme="majorBidi" w:cstheme="majorBidi"/>
          <w:color w:val="000000" w:themeColor="text1"/>
          <w:sz w:val="24"/>
          <w:szCs w:val="24"/>
        </w:rPr>
        <w:t xml:space="preserve"> of the only </w:t>
      </w:r>
      <w:r w:rsidR="00202009" w:rsidRPr="00A558D9">
        <w:rPr>
          <w:rFonts w:asciiTheme="majorBidi" w:hAnsiTheme="majorBidi" w:cstheme="majorBidi"/>
          <w:color w:val="000000" w:themeColor="text1"/>
          <w:sz w:val="24"/>
          <w:szCs w:val="24"/>
        </w:rPr>
        <w:t>f</w:t>
      </w:r>
      <w:r w:rsidR="003C4610" w:rsidRPr="00A558D9">
        <w:rPr>
          <w:rFonts w:asciiTheme="majorBidi" w:hAnsiTheme="majorBidi" w:cstheme="majorBidi"/>
          <w:color w:val="000000" w:themeColor="text1"/>
          <w:sz w:val="24"/>
          <w:szCs w:val="24"/>
        </w:rPr>
        <w:t>rankincense markets in the world</w:t>
      </w:r>
      <w:r w:rsidR="00202009" w:rsidRPr="00A558D9">
        <w:rPr>
          <w:rFonts w:asciiTheme="majorBidi" w:hAnsiTheme="majorBidi" w:cstheme="majorBidi"/>
          <w:color w:val="000000" w:themeColor="text1"/>
          <w:sz w:val="24"/>
          <w:szCs w:val="24"/>
        </w:rPr>
        <w:t>, where</w:t>
      </w:r>
      <w:r w:rsidR="003C4610" w:rsidRPr="00A558D9">
        <w:rPr>
          <w:rFonts w:asciiTheme="majorBidi" w:hAnsiTheme="majorBidi" w:cstheme="majorBidi"/>
          <w:color w:val="000000" w:themeColor="text1"/>
          <w:sz w:val="24"/>
          <w:szCs w:val="24"/>
        </w:rPr>
        <w:t xml:space="preserve"> Omanis sell and buy frankincense by the kilo. </w:t>
      </w:r>
    </w:p>
    <w:p w14:paraId="63563BDC" w14:textId="77777777" w:rsidR="003C4610" w:rsidRPr="00A558D9" w:rsidRDefault="003C4610" w:rsidP="003C4610">
      <w:pPr>
        <w:spacing w:after="0" w:line="330" w:lineRule="atLeast"/>
        <w:rPr>
          <w:rFonts w:asciiTheme="majorBidi" w:hAnsiTheme="majorBidi" w:cstheme="majorBidi"/>
          <w:color w:val="000000" w:themeColor="text1"/>
          <w:sz w:val="24"/>
          <w:szCs w:val="24"/>
        </w:rPr>
      </w:pPr>
    </w:p>
    <w:p w14:paraId="7E43549D" w14:textId="3E9E2DBF" w:rsidR="003C4610" w:rsidRPr="00B23F25" w:rsidRDefault="00E3453A" w:rsidP="00B23F25">
      <w:pPr>
        <w:shd w:val="clear" w:color="auto" w:fill="FFFFFF"/>
        <w:spacing w:after="0" w:line="276" w:lineRule="auto"/>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Th</w:t>
      </w:r>
      <w:r w:rsidR="008E1F17">
        <w:rPr>
          <w:rFonts w:asciiTheme="majorBidi" w:hAnsiTheme="majorBidi" w:cstheme="majorBidi"/>
          <w:color w:val="000000" w:themeColor="text1"/>
          <w:sz w:val="24"/>
          <w:szCs w:val="24"/>
        </w:rPr>
        <w:t xml:space="preserve">e </w:t>
      </w:r>
      <w:r w:rsidRPr="00A558D9">
        <w:rPr>
          <w:rFonts w:asciiTheme="majorBidi" w:hAnsiTheme="majorBidi" w:cstheme="majorBidi"/>
          <w:color w:val="000000" w:themeColor="text1"/>
          <w:sz w:val="24"/>
          <w:szCs w:val="24"/>
        </w:rPr>
        <w:t>resi</w:t>
      </w:r>
      <w:r w:rsidR="008E1F17">
        <w:rPr>
          <w:rFonts w:asciiTheme="majorBidi" w:hAnsiTheme="majorBidi" w:cstheme="majorBidi"/>
          <w:color w:val="000000" w:themeColor="text1"/>
          <w:sz w:val="24"/>
          <w:szCs w:val="24"/>
        </w:rPr>
        <w:t>n from the frankincense tree</w:t>
      </w:r>
      <w:r w:rsidRPr="00A558D9">
        <w:rPr>
          <w:rFonts w:asciiTheme="majorBidi" w:hAnsiTheme="majorBidi" w:cstheme="majorBidi"/>
          <w:color w:val="000000" w:themeColor="text1"/>
          <w:sz w:val="24"/>
          <w:szCs w:val="24"/>
        </w:rPr>
        <w:t xml:space="preserve"> </w:t>
      </w:r>
      <w:proofErr w:type="gramStart"/>
      <w:r w:rsidRPr="00A558D9">
        <w:rPr>
          <w:rFonts w:asciiTheme="majorBidi" w:hAnsiTheme="majorBidi" w:cstheme="majorBidi"/>
          <w:color w:val="000000" w:themeColor="text1"/>
          <w:sz w:val="24"/>
          <w:szCs w:val="24"/>
        </w:rPr>
        <w:t xml:space="preserve">is </w:t>
      </w:r>
      <w:r w:rsidR="0030486B" w:rsidRPr="00A558D9">
        <w:rPr>
          <w:rFonts w:asciiTheme="majorBidi" w:hAnsiTheme="majorBidi" w:cstheme="majorBidi"/>
          <w:color w:val="000000" w:themeColor="text1"/>
          <w:sz w:val="24"/>
          <w:szCs w:val="24"/>
        </w:rPr>
        <w:t>burned</w:t>
      </w:r>
      <w:proofErr w:type="gramEnd"/>
      <w:r w:rsidR="0030486B" w:rsidRPr="00A558D9">
        <w:rPr>
          <w:rFonts w:asciiTheme="majorBidi" w:hAnsiTheme="majorBidi" w:cstheme="majorBidi"/>
          <w:color w:val="000000" w:themeColor="text1"/>
          <w:sz w:val="24"/>
          <w:szCs w:val="24"/>
        </w:rPr>
        <w:t xml:space="preserve"> for its </w:t>
      </w:r>
      <w:r w:rsidRPr="00A558D9">
        <w:rPr>
          <w:rFonts w:asciiTheme="majorBidi" w:hAnsiTheme="majorBidi" w:cstheme="majorBidi"/>
          <w:color w:val="000000" w:themeColor="text1"/>
          <w:sz w:val="24"/>
          <w:szCs w:val="24"/>
        </w:rPr>
        <w:t>pleasing aroma</w:t>
      </w:r>
      <w:r w:rsidR="0030486B" w:rsidRPr="00A558D9">
        <w:rPr>
          <w:rFonts w:asciiTheme="majorBidi" w:hAnsiTheme="majorBidi" w:cstheme="majorBidi"/>
          <w:color w:val="000000" w:themeColor="text1"/>
          <w:sz w:val="24"/>
          <w:szCs w:val="24"/>
        </w:rPr>
        <w:t xml:space="preserve">. </w:t>
      </w:r>
      <w:r w:rsidR="003C4610" w:rsidRPr="00A558D9">
        <w:rPr>
          <w:rFonts w:asciiTheme="majorBidi" w:hAnsiTheme="majorBidi" w:cstheme="majorBidi"/>
          <w:color w:val="000000" w:themeColor="text1"/>
          <w:sz w:val="24"/>
          <w:szCs w:val="24"/>
        </w:rPr>
        <w:t xml:space="preserve">Aside </w:t>
      </w:r>
      <w:r w:rsidR="003C4610" w:rsidRPr="00B23F25">
        <w:rPr>
          <w:rFonts w:asciiTheme="majorBidi" w:hAnsiTheme="majorBidi" w:cstheme="majorBidi"/>
          <w:color w:val="000000" w:themeColor="text1"/>
          <w:sz w:val="24"/>
          <w:szCs w:val="24"/>
        </w:rPr>
        <w:t xml:space="preserve">from being burned as incense, frankincense </w:t>
      </w:r>
      <w:r w:rsidR="002B1E84" w:rsidRPr="00B23F25">
        <w:rPr>
          <w:rFonts w:asciiTheme="majorBidi" w:hAnsiTheme="majorBidi" w:cstheme="majorBidi"/>
          <w:color w:val="000000" w:themeColor="text1"/>
          <w:sz w:val="24"/>
          <w:szCs w:val="24"/>
        </w:rPr>
        <w:t>is also used in</w:t>
      </w:r>
      <w:r w:rsidR="003C4610" w:rsidRPr="00B23F25">
        <w:rPr>
          <w:rFonts w:asciiTheme="majorBidi" w:hAnsiTheme="majorBidi" w:cstheme="majorBidi"/>
          <w:color w:val="000000" w:themeColor="text1"/>
          <w:sz w:val="24"/>
          <w:szCs w:val="24"/>
        </w:rPr>
        <w:t xml:space="preserve"> toothpaste, deodorant, </w:t>
      </w:r>
      <w:r w:rsidR="002B1E84" w:rsidRPr="00B23F25">
        <w:rPr>
          <w:rFonts w:asciiTheme="majorBidi" w:hAnsiTheme="majorBidi" w:cstheme="majorBidi"/>
          <w:color w:val="000000" w:themeColor="text1"/>
          <w:sz w:val="24"/>
          <w:szCs w:val="24"/>
        </w:rPr>
        <w:t xml:space="preserve">and </w:t>
      </w:r>
      <w:r w:rsidR="00202009" w:rsidRPr="00B23F25">
        <w:rPr>
          <w:rFonts w:asciiTheme="majorBidi" w:hAnsiTheme="majorBidi" w:cstheme="majorBidi"/>
          <w:color w:val="000000" w:themeColor="text1"/>
          <w:sz w:val="24"/>
          <w:szCs w:val="24"/>
        </w:rPr>
        <w:t xml:space="preserve">as a </w:t>
      </w:r>
      <w:r w:rsidR="003C4610" w:rsidRPr="00B23F25">
        <w:rPr>
          <w:rFonts w:asciiTheme="majorBidi" w:hAnsiTheme="majorBidi" w:cstheme="majorBidi"/>
          <w:color w:val="000000" w:themeColor="text1"/>
          <w:sz w:val="24"/>
          <w:szCs w:val="24"/>
        </w:rPr>
        <w:t>drink flavoring</w:t>
      </w:r>
      <w:r w:rsidR="002B1E84" w:rsidRPr="00B23F25">
        <w:rPr>
          <w:rFonts w:asciiTheme="majorBidi" w:hAnsiTheme="majorBidi" w:cstheme="majorBidi"/>
          <w:color w:val="000000" w:themeColor="text1"/>
          <w:sz w:val="24"/>
          <w:szCs w:val="24"/>
        </w:rPr>
        <w:t>. Frankincense is also used as a bug repellent. In addition, mo</w:t>
      </w:r>
      <w:r w:rsidR="003C4610" w:rsidRPr="00B23F25">
        <w:rPr>
          <w:rFonts w:asciiTheme="majorBidi" w:hAnsiTheme="majorBidi" w:cstheme="majorBidi"/>
          <w:color w:val="000000" w:themeColor="text1"/>
          <w:sz w:val="24"/>
          <w:szCs w:val="24"/>
        </w:rPr>
        <w:t xml:space="preserve">dern studies have begun to investigate </w:t>
      </w:r>
      <w:r w:rsidR="002B1E84" w:rsidRPr="00B23F25">
        <w:rPr>
          <w:rFonts w:asciiTheme="majorBidi" w:hAnsiTheme="majorBidi" w:cstheme="majorBidi"/>
          <w:color w:val="000000" w:themeColor="text1"/>
          <w:sz w:val="24"/>
          <w:szCs w:val="24"/>
        </w:rPr>
        <w:t xml:space="preserve">the health properties of </w:t>
      </w:r>
      <w:proofErr w:type="gramStart"/>
      <w:r w:rsidR="002B1E84" w:rsidRPr="00B23F25">
        <w:rPr>
          <w:rFonts w:asciiTheme="majorBidi" w:hAnsiTheme="majorBidi" w:cstheme="majorBidi"/>
          <w:color w:val="000000" w:themeColor="text1"/>
          <w:sz w:val="24"/>
          <w:szCs w:val="24"/>
        </w:rPr>
        <w:t>frankincense</w:t>
      </w:r>
      <w:r w:rsidR="008E1F17">
        <w:rPr>
          <w:rFonts w:asciiTheme="majorBidi" w:hAnsiTheme="majorBidi" w:cstheme="majorBidi"/>
          <w:color w:val="000000" w:themeColor="text1"/>
          <w:sz w:val="24"/>
          <w:szCs w:val="24"/>
        </w:rPr>
        <w:t xml:space="preserve"> </w:t>
      </w:r>
      <w:r w:rsidR="002B1E84" w:rsidRPr="00B23F25">
        <w:rPr>
          <w:rFonts w:asciiTheme="majorBidi" w:hAnsiTheme="majorBidi" w:cstheme="majorBidi"/>
          <w:color w:val="000000" w:themeColor="text1"/>
          <w:sz w:val="24"/>
          <w:szCs w:val="24"/>
        </w:rPr>
        <w:t>which</w:t>
      </w:r>
      <w:proofErr w:type="gramEnd"/>
      <w:r w:rsidR="002B1E84" w:rsidRPr="00B23F25">
        <w:rPr>
          <w:rFonts w:asciiTheme="majorBidi" w:hAnsiTheme="majorBidi" w:cstheme="majorBidi"/>
          <w:color w:val="000000" w:themeColor="text1"/>
          <w:sz w:val="24"/>
          <w:szCs w:val="24"/>
        </w:rPr>
        <w:t xml:space="preserve"> include possible</w:t>
      </w:r>
      <w:r w:rsidR="003C4610" w:rsidRPr="00B23F25">
        <w:rPr>
          <w:rFonts w:asciiTheme="majorBidi" w:hAnsiTheme="majorBidi" w:cstheme="majorBidi"/>
          <w:color w:val="000000" w:themeColor="text1"/>
          <w:sz w:val="24"/>
          <w:szCs w:val="24"/>
        </w:rPr>
        <w:t xml:space="preserve"> anti-</w:t>
      </w:r>
      <w:r w:rsidR="00B23F25">
        <w:rPr>
          <w:rFonts w:asciiTheme="majorBidi" w:hAnsiTheme="majorBidi" w:cstheme="majorBidi"/>
          <w:color w:val="000000" w:themeColor="text1"/>
          <w:sz w:val="24"/>
          <w:szCs w:val="24"/>
        </w:rPr>
        <w:t>carcinogen</w:t>
      </w:r>
      <w:r w:rsidR="008E1F17">
        <w:rPr>
          <w:rFonts w:asciiTheme="majorBidi" w:hAnsiTheme="majorBidi" w:cstheme="majorBidi"/>
          <w:color w:val="000000" w:themeColor="text1"/>
          <w:sz w:val="24"/>
          <w:szCs w:val="24"/>
        </w:rPr>
        <w:t>ic</w:t>
      </w:r>
      <w:r w:rsidR="003C4610" w:rsidRPr="00B23F25">
        <w:rPr>
          <w:rFonts w:asciiTheme="majorBidi" w:hAnsiTheme="majorBidi" w:cstheme="majorBidi"/>
          <w:color w:val="000000" w:themeColor="text1"/>
          <w:sz w:val="24"/>
          <w:szCs w:val="24"/>
        </w:rPr>
        <w:t xml:space="preserve"> and anti-inflammatory properties.</w:t>
      </w:r>
    </w:p>
    <w:p w14:paraId="66D2FA14" w14:textId="77777777" w:rsidR="00102D65" w:rsidRPr="00A558D9" w:rsidRDefault="00102D65">
      <w:pPr>
        <w:spacing w:after="0" w:line="330" w:lineRule="atLeast"/>
        <w:rPr>
          <w:rFonts w:asciiTheme="majorBidi" w:hAnsiTheme="majorBidi" w:cstheme="majorBidi"/>
          <w:color w:val="000000" w:themeColor="text1"/>
          <w:sz w:val="24"/>
          <w:szCs w:val="24"/>
        </w:rPr>
      </w:pPr>
    </w:p>
    <w:p w14:paraId="46D0BD16" w14:textId="6088E071" w:rsidR="00102D65" w:rsidRPr="00A558D9" w:rsidRDefault="00102D65" w:rsidP="008808E1">
      <w:pPr>
        <w:spacing w:after="0" w:line="240" w:lineRule="auto"/>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The Land of Frankincense was declared a UNESCO World Heritage Site in 2000.</w:t>
      </w:r>
    </w:p>
    <w:p w14:paraId="102619D6" w14:textId="77777777" w:rsidR="00102D65" w:rsidRPr="00A558D9" w:rsidRDefault="00102D65" w:rsidP="0030486B">
      <w:pPr>
        <w:spacing w:after="0" w:line="330" w:lineRule="atLeast"/>
        <w:rPr>
          <w:rFonts w:asciiTheme="majorBidi" w:hAnsiTheme="majorBidi" w:cstheme="majorBidi"/>
          <w:color w:val="000000" w:themeColor="text1"/>
        </w:rPr>
      </w:pPr>
    </w:p>
    <w:p w14:paraId="28F9E34A" w14:textId="77777777" w:rsidR="00FC3FE0" w:rsidRPr="00A558D9" w:rsidRDefault="0030486B" w:rsidP="00FC3FE0">
      <w:pPr>
        <w:spacing w:before="120" w:after="120"/>
        <w:jc w:val="both"/>
        <w:rPr>
          <w:rFonts w:asciiTheme="majorBidi" w:hAnsiTheme="majorBidi" w:cstheme="majorBidi"/>
          <w:b/>
          <w:bCs/>
          <w:color w:val="FF0000"/>
          <w:sz w:val="24"/>
          <w:szCs w:val="24"/>
          <w:u w:val="single"/>
        </w:rPr>
      </w:pPr>
      <w:r w:rsidRPr="00A558D9">
        <w:rPr>
          <w:rFonts w:asciiTheme="majorBidi" w:hAnsiTheme="majorBidi" w:cstheme="majorBidi"/>
          <w:color w:val="000000" w:themeColor="text1"/>
          <w:sz w:val="24"/>
          <w:szCs w:val="24"/>
        </w:rPr>
        <w:t xml:space="preserve"> </w:t>
      </w:r>
      <w:r w:rsidR="00FC3FE0" w:rsidRPr="00A558D9">
        <w:rPr>
          <w:rFonts w:asciiTheme="majorBidi" w:eastAsia="Times New Roman" w:hAnsiTheme="majorBidi" w:cstheme="majorBidi"/>
          <w:b/>
          <w:bCs/>
          <w:color w:val="FF0000"/>
          <w:sz w:val="24"/>
          <w:szCs w:val="24"/>
          <w:u w:val="single"/>
        </w:rPr>
        <w:t xml:space="preserve">Omani Frankincense Burner </w:t>
      </w:r>
      <w:r w:rsidR="00FC3FE0" w:rsidRPr="00A558D9">
        <w:rPr>
          <w:rFonts w:asciiTheme="majorBidi" w:eastAsia="Times New Roman" w:hAnsiTheme="majorBidi" w:cstheme="majorBidi"/>
          <w:b/>
          <w:bCs/>
          <w:i/>
          <w:iCs/>
          <w:color w:val="FF0000"/>
          <w:sz w:val="24"/>
          <w:szCs w:val="24"/>
          <w:u w:val="single"/>
        </w:rPr>
        <w:t>Majmar</w:t>
      </w:r>
      <w:r w:rsidR="00FC3FE0" w:rsidRPr="00A558D9">
        <w:rPr>
          <w:rFonts w:asciiTheme="majorBidi" w:eastAsia="Times New Roman" w:hAnsiTheme="majorBidi" w:cstheme="majorBidi"/>
          <w:b/>
          <w:bCs/>
          <w:color w:val="FF0000"/>
          <w:sz w:val="24"/>
          <w:szCs w:val="24"/>
          <w:u w:val="single"/>
        </w:rPr>
        <w:t xml:space="preserve"> -A Brief History</w:t>
      </w:r>
    </w:p>
    <w:p w14:paraId="70F7DD82" w14:textId="77777777" w:rsidR="008E1F17" w:rsidRDefault="008E1F17" w:rsidP="00FC3FE0">
      <w:pPr>
        <w:spacing w:after="0" w:line="240" w:lineRule="auto"/>
        <w:jc w:val="both"/>
        <w:rPr>
          <w:rFonts w:asciiTheme="majorBidi" w:hAnsiTheme="majorBidi" w:cstheme="majorBidi"/>
          <w:color w:val="000000"/>
          <w:sz w:val="24"/>
          <w:szCs w:val="24"/>
        </w:rPr>
      </w:pPr>
    </w:p>
    <w:p w14:paraId="159166E7" w14:textId="22DAAB86" w:rsidR="00FC3FE0" w:rsidRPr="00A558D9" w:rsidRDefault="00FC3FE0" w:rsidP="00FC3FE0">
      <w:pPr>
        <w:spacing w:after="0" w:line="240" w:lineRule="auto"/>
        <w:jc w:val="both"/>
        <w:rPr>
          <w:rFonts w:asciiTheme="majorBidi" w:hAnsiTheme="majorBidi" w:cstheme="majorBidi"/>
          <w:color w:val="000000" w:themeColor="text1"/>
          <w:sz w:val="24"/>
          <w:szCs w:val="24"/>
        </w:rPr>
      </w:pPr>
      <w:r w:rsidRPr="00A558D9">
        <w:rPr>
          <w:rFonts w:asciiTheme="majorBidi" w:hAnsiTheme="majorBidi" w:cstheme="majorBidi"/>
          <w:color w:val="000000"/>
          <w:sz w:val="24"/>
          <w:szCs w:val="24"/>
        </w:rPr>
        <w:lastRenderedPageBreak/>
        <w:t xml:space="preserve">The </w:t>
      </w:r>
      <w:proofErr w:type="spellStart"/>
      <w:r w:rsidRPr="00A558D9">
        <w:rPr>
          <w:rFonts w:asciiTheme="majorBidi" w:hAnsiTheme="majorBidi" w:cstheme="majorBidi"/>
          <w:color w:val="000000"/>
          <w:sz w:val="24"/>
          <w:szCs w:val="24"/>
        </w:rPr>
        <w:t>majmar</w:t>
      </w:r>
      <w:proofErr w:type="spellEnd"/>
      <w:r w:rsidRPr="00A558D9">
        <w:rPr>
          <w:rFonts w:asciiTheme="majorBidi" w:hAnsiTheme="majorBidi" w:cstheme="majorBidi"/>
          <w:color w:val="000000"/>
          <w:sz w:val="24"/>
          <w:szCs w:val="24"/>
        </w:rPr>
        <w:t xml:space="preserve"> is a traditional piece of Omani pottery, usually round or square, which is painted with colorful designs. </w:t>
      </w:r>
      <w:r w:rsidRPr="00A558D9">
        <w:rPr>
          <w:rFonts w:asciiTheme="majorBidi" w:hAnsiTheme="majorBidi" w:cstheme="majorBidi"/>
          <w:sz w:val="24"/>
          <w:szCs w:val="24"/>
        </w:rPr>
        <w:t xml:space="preserve">The majmar industry has been around for thousands of years in Oman. </w:t>
      </w:r>
      <w:r w:rsidRPr="00A558D9">
        <w:rPr>
          <w:rFonts w:asciiTheme="majorBidi" w:hAnsiTheme="majorBidi" w:cstheme="majorBidi"/>
          <w:color w:val="000000" w:themeColor="text1"/>
          <w:sz w:val="24"/>
          <w:szCs w:val="24"/>
        </w:rPr>
        <w:t xml:space="preserve">Majmars were sacred vessels and were used to offer up the pure white smoke of frankincense to the gods in what is today Rome, Greece, and Arabia, as well as parts of Asia and Africa. Frankincense was </w:t>
      </w:r>
      <w:r w:rsidR="008E1F17">
        <w:rPr>
          <w:rFonts w:asciiTheme="majorBidi" w:hAnsiTheme="majorBidi" w:cstheme="majorBidi"/>
          <w:color w:val="000000" w:themeColor="text1"/>
          <w:sz w:val="24"/>
          <w:szCs w:val="24"/>
        </w:rPr>
        <w:t xml:space="preserve">one of the </w:t>
      </w:r>
      <w:r w:rsidRPr="00A558D9">
        <w:rPr>
          <w:rFonts w:asciiTheme="majorBidi" w:hAnsiTheme="majorBidi" w:cstheme="majorBidi"/>
          <w:color w:val="000000" w:themeColor="text1"/>
          <w:sz w:val="24"/>
          <w:szCs w:val="24"/>
        </w:rPr>
        <w:t xml:space="preserve">most </w:t>
      </w:r>
      <w:r w:rsidR="008E1F17">
        <w:rPr>
          <w:rFonts w:asciiTheme="majorBidi" w:hAnsiTheme="majorBidi" w:cstheme="majorBidi"/>
          <w:color w:val="000000" w:themeColor="text1"/>
          <w:sz w:val="24"/>
          <w:szCs w:val="24"/>
        </w:rPr>
        <w:t>valuable</w:t>
      </w:r>
      <w:r w:rsidR="008E1F17" w:rsidRPr="00A558D9">
        <w:rPr>
          <w:rFonts w:asciiTheme="majorBidi" w:hAnsiTheme="majorBidi" w:cstheme="majorBidi"/>
          <w:color w:val="000000" w:themeColor="text1"/>
          <w:sz w:val="24"/>
          <w:szCs w:val="24"/>
        </w:rPr>
        <w:t xml:space="preserve"> </w:t>
      </w:r>
      <w:r w:rsidRPr="00A558D9">
        <w:rPr>
          <w:rFonts w:asciiTheme="majorBidi" w:hAnsiTheme="majorBidi" w:cstheme="majorBidi"/>
          <w:color w:val="000000" w:themeColor="text1"/>
          <w:sz w:val="24"/>
          <w:szCs w:val="24"/>
        </w:rPr>
        <w:t>item</w:t>
      </w:r>
      <w:r w:rsidR="008E1F17">
        <w:rPr>
          <w:rFonts w:asciiTheme="majorBidi" w:hAnsiTheme="majorBidi" w:cstheme="majorBidi"/>
          <w:color w:val="000000" w:themeColor="text1"/>
          <w:sz w:val="24"/>
          <w:szCs w:val="24"/>
        </w:rPr>
        <w:t>s</w:t>
      </w:r>
      <w:r w:rsidRPr="00A558D9">
        <w:rPr>
          <w:rFonts w:asciiTheme="majorBidi" w:hAnsiTheme="majorBidi" w:cstheme="majorBidi"/>
          <w:color w:val="000000" w:themeColor="text1"/>
          <w:sz w:val="24"/>
          <w:szCs w:val="24"/>
        </w:rPr>
        <w:t xml:space="preserve"> in the ancient world and was worth more than its weight in gold. Examples of ancient majmars can be found today in the Museum of Natural History in New York City, the British Museum in London, and the Louvre in Paris.</w:t>
      </w:r>
    </w:p>
    <w:p w14:paraId="06256E4F" w14:textId="77777777" w:rsidR="00FC3FE0" w:rsidRPr="00A558D9" w:rsidRDefault="00FC3FE0" w:rsidP="00FC3FE0">
      <w:pPr>
        <w:spacing w:after="0" w:line="240" w:lineRule="auto"/>
        <w:rPr>
          <w:rFonts w:asciiTheme="majorBidi" w:hAnsiTheme="majorBidi" w:cstheme="majorBidi"/>
          <w:color w:val="000000" w:themeColor="text1"/>
          <w:sz w:val="24"/>
          <w:szCs w:val="24"/>
        </w:rPr>
      </w:pPr>
    </w:p>
    <w:p w14:paraId="65057DA0" w14:textId="180E2012" w:rsidR="00FC3FE0" w:rsidRDefault="00FC3FE0" w:rsidP="00FC3FE0">
      <w:pPr>
        <w:spacing w:after="0" w:line="240" w:lineRule="auto"/>
        <w:rPr>
          <w:rFonts w:asciiTheme="majorBidi" w:hAnsiTheme="majorBidi" w:cstheme="majorBidi"/>
          <w:sz w:val="24"/>
          <w:szCs w:val="24"/>
        </w:rPr>
      </w:pPr>
      <w:proofErr w:type="spellStart"/>
      <w:r w:rsidRPr="00A558D9">
        <w:rPr>
          <w:rFonts w:asciiTheme="majorBidi" w:hAnsiTheme="majorBidi" w:cstheme="majorBidi"/>
          <w:sz w:val="24"/>
          <w:szCs w:val="24"/>
        </w:rPr>
        <w:t>Majmars</w:t>
      </w:r>
      <w:proofErr w:type="spellEnd"/>
      <w:r w:rsidRPr="00A558D9">
        <w:rPr>
          <w:rFonts w:asciiTheme="majorBidi" w:hAnsiTheme="majorBidi" w:cstheme="majorBidi"/>
          <w:sz w:val="24"/>
          <w:szCs w:val="24"/>
        </w:rPr>
        <w:t xml:space="preserve"> are </w:t>
      </w:r>
      <w:r w:rsidR="008E1F17">
        <w:rPr>
          <w:rFonts w:asciiTheme="majorBidi" w:hAnsiTheme="majorBidi" w:cstheme="majorBidi"/>
          <w:sz w:val="24"/>
          <w:szCs w:val="24"/>
        </w:rPr>
        <w:t xml:space="preserve">found </w:t>
      </w:r>
      <w:r w:rsidRPr="00A558D9">
        <w:rPr>
          <w:rFonts w:asciiTheme="majorBidi" w:hAnsiTheme="majorBidi" w:cstheme="majorBidi"/>
          <w:sz w:val="24"/>
          <w:szCs w:val="24"/>
        </w:rPr>
        <w:t xml:space="preserve">in every home in Oman and are a symbol of Omani culture and hospitality. Omanis burn frankincense in majmars on a daily basis to welcome guests and offer them frankincense's pure white aromatic smoke. In addition to being found in every Omani home, large majmars are used as monuments and landmarks throughout Oman. </w:t>
      </w:r>
    </w:p>
    <w:p w14:paraId="7F6ADEB5" w14:textId="77777777" w:rsidR="00E71923" w:rsidRDefault="00E71923" w:rsidP="00FC3FE0">
      <w:pPr>
        <w:spacing w:after="0" w:line="240" w:lineRule="auto"/>
        <w:rPr>
          <w:rFonts w:asciiTheme="majorBidi" w:hAnsiTheme="majorBidi" w:cstheme="majorBidi"/>
          <w:sz w:val="24"/>
          <w:szCs w:val="24"/>
        </w:rPr>
      </w:pPr>
    </w:p>
    <w:p w14:paraId="41EEBF5D" w14:textId="77777777" w:rsidR="00E71923" w:rsidRPr="00A558D9" w:rsidRDefault="00E71923" w:rsidP="00FC3FE0">
      <w:pPr>
        <w:spacing w:after="0" w:line="240" w:lineRule="auto"/>
        <w:rPr>
          <w:rFonts w:asciiTheme="majorBidi" w:hAnsiTheme="majorBidi" w:cstheme="majorBidi"/>
          <w:color w:val="000000" w:themeColor="text1"/>
          <w:sz w:val="24"/>
          <w:szCs w:val="24"/>
        </w:rPr>
      </w:pPr>
    </w:p>
    <w:p w14:paraId="307E4767" w14:textId="77777777" w:rsidR="00E71923" w:rsidRDefault="00E71923" w:rsidP="00592280">
      <w:pPr>
        <w:jc w:val="center"/>
        <w:rPr>
          <w:rFonts w:asciiTheme="majorBidi" w:hAnsiTheme="majorBidi" w:cstheme="majorBidi"/>
          <w:b/>
          <w:bCs/>
          <w:color w:val="FF0000"/>
          <w:sz w:val="32"/>
          <w:szCs w:val="32"/>
          <w:shd w:val="clear" w:color="auto" w:fill="FFFFFF"/>
        </w:rPr>
      </w:pPr>
    </w:p>
    <w:p w14:paraId="6DB4D2F3" w14:textId="77777777" w:rsidR="0060139C" w:rsidRPr="00A558D9" w:rsidRDefault="009A24ED" w:rsidP="00592280">
      <w:pPr>
        <w:jc w:val="center"/>
        <w:rPr>
          <w:rFonts w:asciiTheme="majorBidi" w:hAnsiTheme="majorBidi" w:cstheme="majorBidi"/>
          <w:b/>
          <w:bCs/>
          <w:color w:val="000000" w:themeColor="text1"/>
          <w:sz w:val="32"/>
          <w:szCs w:val="32"/>
          <w:shd w:val="clear" w:color="auto" w:fill="FFFFFF"/>
        </w:rPr>
      </w:pPr>
      <w:r w:rsidRPr="00A558D9">
        <w:rPr>
          <w:rFonts w:asciiTheme="majorBidi" w:hAnsiTheme="majorBidi" w:cstheme="majorBidi"/>
          <w:b/>
          <w:bCs/>
          <w:noProof/>
          <w:color w:val="FF0000"/>
          <w:sz w:val="32"/>
          <w:szCs w:val="32"/>
          <w:shd w:val="clear" w:color="auto" w:fill="FFFFFF"/>
        </w:rPr>
        <w:lastRenderedPageBreak/>
        <w:drawing>
          <wp:anchor distT="0" distB="0" distL="114300" distR="114300" simplePos="0" relativeHeight="251682816" behindDoc="0" locked="0" layoutInCell="1" allowOverlap="1" wp14:anchorId="7EBF78F9" wp14:editId="0F4225CC">
            <wp:simplePos x="0" y="0"/>
            <wp:positionH relativeFrom="column">
              <wp:posOffset>-152400</wp:posOffset>
            </wp:positionH>
            <wp:positionV relativeFrom="paragraph">
              <wp:posOffset>545465</wp:posOffset>
            </wp:positionV>
            <wp:extent cx="5943600" cy="5372735"/>
            <wp:effectExtent l="0" t="0" r="0" b="0"/>
            <wp:wrapSquare wrapText="bothSides"/>
            <wp:docPr id="1" name="Picture 1" descr="S:\Projects\2019\Oman Online Outreach for KIDS\Majmar Lesson Plan\Map with Oman Bordering other count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2019\Oman Online Outreach for KIDS\Majmar Lesson Plan\Map with Oman Bordering other countri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37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58D9">
        <w:rPr>
          <w:rFonts w:asciiTheme="majorBidi" w:hAnsiTheme="majorBidi" w:cstheme="majorBidi"/>
          <w:b/>
          <w:bCs/>
          <w:color w:val="FF0000"/>
          <w:sz w:val="32"/>
          <w:szCs w:val="32"/>
          <w:shd w:val="clear" w:color="auto" w:fill="FFFFFF"/>
        </w:rPr>
        <w:t>Oman Borders and Neighboring Countries</w:t>
      </w:r>
      <w:r w:rsidR="00C717F8" w:rsidRPr="00A558D9">
        <w:rPr>
          <w:rFonts w:asciiTheme="majorBidi" w:hAnsiTheme="majorBidi" w:cstheme="majorBidi"/>
          <w:b/>
          <w:bCs/>
          <w:color w:val="000000" w:themeColor="text1"/>
          <w:sz w:val="32"/>
          <w:szCs w:val="32"/>
          <w:shd w:val="clear" w:color="auto" w:fill="FFFFFF"/>
        </w:rPr>
        <w:br w:type="page"/>
      </w:r>
      <w:r w:rsidR="00A67EA6" w:rsidRPr="00A558D9">
        <w:rPr>
          <w:rFonts w:asciiTheme="majorBidi" w:hAnsiTheme="majorBidi" w:cstheme="majorBidi"/>
          <w:b/>
          <w:bCs/>
          <w:noProof/>
          <w:color w:val="000000" w:themeColor="text1"/>
          <w:sz w:val="32"/>
          <w:szCs w:val="32"/>
        </w:rPr>
        <mc:AlternateContent>
          <mc:Choice Requires="wps">
            <w:drawing>
              <wp:anchor distT="0" distB="0" distL="114300" distR="114300" simplePos="0" relativeHeight="251659264" behindDoc="0" locked="0" layoutInCell="1" allowOverlap="1" wp14:anchorId="5CCA26AC" wp14:editId="523A8CF8">
                <wp:simplePos x="0" y="0"/>
                <wp:positionH relativeFrom="column">
                  <wp:posOffset>4942840</wp:posOffset>
                </wp:positionH>
                <wp:positionV relativeFrom="paragraph">
                  <wp:posOffset>4231640</wp:posOffset>
                </wp:positionV>
                <wp:extent cx="944026" cy="471552"/>
                <wp:effectExtent l="0" t="114300" r="0" b="176530"/>
                <wp:wrapNone/>
                <wp:docPr id="2" name="Left Arrow 2"/>
                <wp:cNvGraphicFramePr/>
                <a:graphic xmlns:a="http://schemas.openxmlformats.org/drawingml/2006/main">
                  <a:graphicData uri="http://schemas.microsoft.com/office/word/2010/wordprocessingShape">
                    <wps:wsp>
                      <wps:cNvSpPr/>
                      <wps:spPr>
                        <a:xfrm rot="2423196">
                          <a:off x="0" y="0"/>
                          <a:ext cx="944026" cy="471552"/>
                        </a:xfrm>
                        <a:prstGeom prst="left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FA1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 o:spid="_x0000_s1026" type="#_x0000_t66" style="position:absolute;margin-left:389.2pt;margin-top:333.2pt;width:74.35pt;height:37.15pt;rotation:264677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" adj="5395" fillcolor="black [3213]" strokecolor="#1f4d78 [1604]" strokeweight="1pt"/>
            </w:pict>
          </mc:Fallback>
        </mc:AlternateContent>
      </w:r>
    </w:p>
    <w:p w14:paraId="77129AF4" w14:textId="77777777" w:rsidR="00592AD8" w:rsidRPr="00A558D9" w:rsidRDefault="00592AD8" w:rsidP="005E3ED6">
      <w:pPr>
        <w:spacing w:after="0"/>
        <w:rPr>
          <w:rFonts w:asciiTheme="majorBidi" w:hAnsiTheme="majorBidi" w:cstheme="majorBidi"/>
          <w:b/>
          <w:bCs/>
          <w:color w:val="FF0000"/>
          <w:sz w:val="24"/>
          <w:szCs w:val="24"/>
          <w:u w:val="single"/>
          <w:shd w:val="clear" w:color="auto" w:fill="FFFFFF"/>
        </w:rPr>
      </w:pPr>
      <w:r w:rsidRPr="00A558D9">
        <w:rPr>
          <w:rFonts w:asciiTheme="majorBidi" w:hAnsiTheme="majorBidi" w:cstheme="majorBidi"/>
          <w:b/>
          <w:bCs/>
          <w:color w:val="FF0000"/>
          <w:sz w:val="24"/>
          <w:szCs w:val="24"/>
          <w:u w:val="single"/>
          <w:shd w:val="clear" w:color="auto" w:fill="FFFFFF"/>
        </w:rPr>
        <w:t>How to start</w:t>
      </w:r>
      <w:r w:rsidR="00DD4CAF" w:rsidRPr="00A558D9">
        <w:rPr>
          <w:rFonts w:asciiTheme="majorBidi" w:hAnsiTheme="majorBidi" w:cstheme="majorBidi"/>
          <w:b/>
          <w:bCs/>
          <w:color w:val="FF0000"/>
          <w:sz w:val="24"/>
          <w:szCs w:val="24"/>
          <w:u w:val="single"/>
          <w:shd w:val="clear" w:color="auto" w:fill="FFFFFF"/>
        </w:rPr>
        <w:t xml:space="preserve"> painting</w:t>
      </w:r>
      <w:r w:rsidRPr="00A558D9">
        <w:rPr>
          <w:rFonts w:asciiTheme="majorBidi" w:hAnsiTheme="majorBidi" w:cstheme="majorBidi"/>
          <w:b/>
          <w:bCs/>
          <w:color w:val="FF0000"/>
          <w:sz w:val="24"/>
          <w:szCs w:val="24"/>
          <w:u w:val="single"/>
          <w:shd w:val="clear" w:color="auto" w:fill="FFFFFF"/>
        </w:rPr>
        <w:t>?</w:t>
      </w:r>
    </w:p>
    <w:p w14:paraId="1FCF8B63" w14:textId="77777777" w:rsidR="00592AD8" w:rsidRDefault="00592AD8" w:rsidP="005E3ED6">
      <w:pPr>
        <w:spacing w:after="0"/>
        <w:rPr>
          <w:rFonts w:asciiTheme="majorBidi" w:hAnsiTheme="majorBidi" w:cstheme="majorBidi"/>
          <w:color w:val="000000" w:themeColor="text1"/>
          <w:sz w:val="24"/>
          <w:szCs w:val="24"/>
          <w:shd w:val="clear" w:color="auto" w:fill="FFFFFF"/>
        </w:rPr>
      </w:pPr>
    </w:p>
    <w:p w14:paraId="213A97FD" w14:textId="3A10132D" w:rsidR="00221697" w:rsidRDefault="00221697" w:rsidP="005E3ED6">
      <w:pPr>
        <w:spacing w:after="0"/>
        <w:rPr>
          <w:rFonts w:asciiTheme="majorBidi" w:hAnsiTheme="majorBidi" w:cstheme="majorBidi"/>
          <w:color w:val="000000" w:themeColor="text1"/>
          <w:sz w:val="24"/>
          <w:szCs w:val="24"/>
          <w:shd w:val="clear" w:color="auto" w:fill="FFFFFF"/>
        </w:rPr>
      </w:pPr>
      <w:r>
        <w:rPr>
          <w:rFonts w:asciiTheme="majorBidi" w:hAnsiTheme="majorBidi" w:cstheme="majorBidi"/>
          <w:color w:val="000000" w:themeColor="text1"/>
          <w:sz w:val="24"/>
          <w:szCs w:val="24"/>
          <w:shd w:val="clear" w:color="auto" w:fill="FFFFFF"/>
        </w:rPr>
        <w:t>Follow the instructions below or watch this video</w:t>
      </w:r>
    </w:p>
    <w:p w14:paraId="3BB8C2A5" w14:textId="5B798AF2" w:rsidR="00221697" w:rsidRDefault="00221697" w:rsidP="005E3ED6">
      <w:pPr>
        <w:spacing w:after="0"/>
        <w:rPr>
          <w:rFonts w:asciiTheme="majorBidi" w:hAnsiTheme="majorBidi" w:cstheme="majorBidi"/>
          <w:color w:val="000000" w:themeColor="text1"/>
          <w:sz w:val="24"/>
          <w:szCs w:val="24"/>
          <w:shd w:val="clear" w:color="auto" w:fill="FFFFFF"/>
        </w:rPr>
      </w:pPr>
      <w:hyperlink r:id="rId8" w:history="1">
        <w:r w:rsidRPr="00C2408B">
          <w:rPr>
            <w:rStyle w:val="Hyperlink"/>
            <w:rFonts w:asciiTheme="majorBidi" w:hAnsiTheme="majorBidi" w:cstheme="majorBidi"/>
            <w:sz w:val="24"/>
            <w:szCs w:val="24"/>
            <w:shd w:val="clear" w:color="auto" w:fill="FFFFFF"/>
          </w:rPr>
          <w:t>https://youtu.be/KV90AI3C3eE</w:t>
        </w:r>
      </w:hyperlink>
    </w:p>
    <w:p w14:paraId="2C904F1B" w14:textId="77777777" w:rsidR="00221697" w:rsidRPr="00A558D9" w:rsidRDefault="00221697" w:rsidP="005E3ED6">
      <w:pPr>
        <w:spacing w:after="0"/>
        <w:rPr>
          <w:rFonts w:asciiTheme="majorBidi" w:hAnsiTheme="majorBidi" w:cstheme="majorBidi"/>
          <w:color w:val="000000" w:themeColor="text1"/>
          <w:sz w:val="24"/>
          <w:szCs w:val="24"/>
          <w:shd w:val="clear" w:color="auto" w:fill="FFFFFF"/>
        </w:rPr>
      </w:pPr>
      <w:bookmarkStart w:id="0" w:name="_GoBack"/>
      <w:bookmarkEnd w:id="0"/>
    </w:p>
    <w:p w14:paraId="78231B78" w14:textId="77777777" w:rsidR="00411BB7" w:rsidRPr="00A558D9" w:rsidRDefault="00592AD8" w:rsidP="0012538C">
      <w:pPr>
        <w:pStyle w:val="ListParagraph"/>
        <w:numPr>
          <w:ilvl w:val="0"/>
          <w:numId w:val="8"/>
        </w:numPr>
        <w:spacing w:after="0"/>
        <w:rPr>
          <w:rFonts w:asciiTheme="majorBidi" w:hAnsiTheme="majorBidi" w:cstheme="majorBidi"/>
          <w:color w:val="000000" w:themeColor="text1"/>
          <w:sz w:val="24"/>
          <w:szCs w:val="24"/>
          <w:shd w:val="clear" w:color="auto" w:fill="FFFFFF"/>
        </w:rPr>
      </w:pPr>
      <w:r w:rsidRPr="00A558D9">
        <w:rPr>
          <w:rFonts w:asciiTheme="majorBidi" w:hAnsiTheme="majorBidi" w:cstheme="majorBidi"/>
          <w:color w:val="000000" w:themeColor="text1"/>
          <w:sz w:val="24"/>
          <w:szCs w:val="24"/>
          <w:shd w:val="clear" w:color="auto" w:fill="FFFFFF"/>
        </w:rPr>
        <w:t>Put a plastic sheet on the table you are using for the painting activity</w:t>
      </w:r>
    </w:p>
    <w:p w14:paraId="75E1C7DF" w14:textId="77777777" w:rsidR="00592AD8" w:rsidRPr="00A558D9" w:rsidRDefault="00592AD8" w:rsidP="0012538C">
      <w:pPr>
        <w:pStyle w:val="ListParagraph"/>
        <w:numPr>
          <w:ilvl w:val="0"/>
          <w:numId w:val="8"/>
        </w:numPr>
        <w:spacing w:after="0"/>
        <w:rPr>
          <w:rFonts w:asciiTheme="majorBidi" w:hAnsiTheme="majorBidi" w:cstheme="majorBidi"/>
          <w:color w:val="000000" w:themeColor="text1"/>
          <w:sz w:val="24"/>
          <w:szCs w:val="24"/>
          <w:shd w:val="clear" w:color="auto" w:fill="FFFFFF"/>
        </w:rPr>
      </w:pPr>
      <w:r w:rsidRPr="00A558D9">
        <w:rPr>
          <w:rFonts w:asciiTheme="majorBidi" w:hAnsiTheme="majorBidi" w:cstheme="majorBidi"/>
          <w:color w:val="000000" w:themeColor="text1"/>
          <w:sz w:val="24"/>
          <w:szCs w:val="24"/>
          <w:shd w:val="clear" w:color="auto" w:fill="FFFFFF"/>
        </w:rPr>
        <w:t xml:space="preserve">Bring water in plastic cups, one cup </w:t>
      </w:r>
      <w:r w:rsidR="00047D06" w:rsidRPr="00A558D9">
        <w:rPr>
          <w:rFonts w:asciiTheme="majorBidi" w:hAnsiTheme="majorBidi" w:cstheme="majorBidi"/>
          <w:color w:val="000000" w:themeColor="text1"/>
          <w:sz w:val="24"/>
          <w:szCs w:val="24"/>
          <w:shd w:val="clear" w:color="auto" w:fill="FFFFFF"/>
        </w:rPr>
        <w:t>for each</w:t>
      </w:r>
      <w:r w:rsidRPr="00A558D9">
        <w:rPr>
          <w:rFonts w:asciiTheme="majorBidi" w:hAnsiTheme="majorBidi" w:cstheme="majorBidi"/>
          <w:color w:val="000000" w:themeColor="text1"/>
          <w:sz w:val="24"/>
          <w:szCs w:val="24"/>
          <w:shd w:val="clear" w:color="auto" w:fill="FFFFFF"/>
        </w:rPr>
        <w:t xml:space="preserve"> student</w:t>
      </w:r>
    </w:p>
    <w:p w14:paraId="71BDAAD2" w14:textId="796AAB91" w:rsidR="0012538C" w:rsidRPr="00A558D9" w:rsidRDefault="0012538C" w:rsidP="0012538C">
      <w:pPr>
        <w:pStyle w:val="ListParagraph"/>
        <w:numPr>
          <w:ilvl w:val="0"/>
          <w:numId w:val="8"/>
        </w:numPr>
        <w:spacing w:after="0"/>
        <w:rPr>
          <w:rFonts w:asciiTheme="majorBidi" w:hAnsiTheme="majorBidi" w:cstheme="majorBidi"/>
          <w:color w:val="000000" w:themeColor="text1"/>
          <w:sz w:val="24"/>
          <w:szCs w:val="24"/>
          <w:shd w:val="clear" w:color="auto" w:fill="FFFFFF"/>
        </w:rPr>
      </w:pPr>
      <w:r w:rsidRPr="00A558D9">
        <w:rPr>
          <w:rFonts w:asciiTheme="majorBidi" w:hAnsiTheme="majorBidi" w:cstheme="majorBidi"/>
          <w:color w:val="000000" w:themeColor="text1"/>
          <w:sz w:val="24"/>
          <w:szCs w:val="24"/>
          <w:shd w:val="clear" w:color="auto" w:fill="FFFFFF"/>
        </w:rPr>
        <w:t>Teachers to print out colorful picture</w:t>
      </w:r>
      <w:r w:rsidR="00A92970" w:rsidRPr="00A558D9">
        <w:rPr>
          <w:rFonts w:asciiTheme="majorBidi" w:hAnsiTheme="majorBidi" w:cstheme="majorBidi"/>
          <w:color w:val="000000" w:themeColor="text1"/>
          <w:sz w:val="24"/>
          <w:szCs w:val="24"/>
          <w:shd w:val="clear" w:color="auto" w:fill="FFFFFF"/>
        </w:rPr>
        <w:t>s</w:t>
      </w:r>
      <w:r w:rsidRPr="00A558D9">
        <w:rPr>
          <w:rFonts w:asciiTheme="majorBidi" w:hAnsiTheme="majorBidi" w:cstheme="majorBidi"/>
          <w:color w:val="000000" w:themeColor="text1"/>
          <w:sz w:val="24"/>
          <w:szCs w:val="24"/>
          <w:shd w:val="clear" w:color="auto" w:fill="FFFFFF"/>
        </w:rPr>
        <w:t xml:space="preserve"> of majmars and put them on tables</w:t>
      </w:r>
    </w:p>
    <w:p w14:paraId="144F4163" w14:textId="77777777" w:rsidR="0012538C" w:rsidRPr="00A558D9" w:rsidRDefault="0012538C" w:rsidP="00047D06">
      <w:pPr>
        <w:spacing w:after="0"/>
        <w:rPr>
          <w:rFonts w:asciiTheme="majorBidi" w:hAnsiTheme="majorBidi" w:cstheme="majorBidi"/>
          <w:color w:val="000000" w:themeColor="text1"/>
          <w:sz w:val="24"/>
          <w:szCs w:val="24"/>
          <w:shd w:val="clear" w:color="auto" w:fill="FFFFFF"/>
        </w:rPr>
      </w:pPr>
    </w:p>
    <w:p w14:paraId="70F10749" w14:textId="69B176ED" w:rsidR="008E1F17" w:rsidRPr="00A558D9" w:rsidRDefault="00C50226" w:rsidP="00235397">
      <w:pPr>
        <w:rPr>
          <w:rFonts w:asciiTheme="majorBidi" w:hAnsiTheme="majorBidi" w:cstheme="majorBidi"/>
          <w:b/>
          <w:bCs/>
          <w:color w:val="FF0000"/>
          <w:sz w:val="24"/>
          <w:szCs w:val="24"/>
          <w:u w:val="single"/>
          <w:shd w:val="clear" w:color="auto" w:fill="FFFFFF"/>
        </w:rPr>
      </w:pPr>
      <w:r w:rsidRPr="00A558D9">
        <w:rPr>
          <w:rFonts w:asciiTheme="majorBidi" w:hAnsiTheme="majorBidi" w:cstheme="majorBidi"/>
          <w:b/>
          <w:bCs/>
          <w:color w:val="FF0000"/>
          <w:sz w:val="24"/>
          <w:szCs w:val="24"/>
          <w:u w:val="single"/>
          <w:shd w:val="clear" w:color="auto" w:fill="FFFFFF"/>
        </w:rPr>
        <w:t>Kit Includes:</w:t>
      </w:r>
    </w:p>
    <w:p w14:paraId="018B6D9F" w14:textId="77777777" w:rsidR="00CF0083" w:rsidRPr="00A558D9" w:rsidRDefault="006F1CCE" w:rsidP="00CF0083">
      <w:pPr>
        <w:pStyle w:val="ListParagraph"/>
        <w:numPr>
          <w:ilvl w:val="0"/>
          <w:numId w:val="6"/>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Replica</w:t>
      </w:r>
    </w:p>
    <w:p w14:paraId="5CF90C9B" w14:textId="77777777" w:rsidR="00047D06" w:rsidRPr="00A558D9" w:rsidRDefault="00047D06" w:rsidP="00CF0083">
      <w:pPr>
        <w:pStyle w:val="ListParagraph"/>
        <w:numPr>
          <w:ilvl w:val="0"/>
          <w:numId w:val="6"/>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2 foam plates</w:t>
      </w:r>
    </w:p>
    <w:p w14:paraId="596577B7" w14:textId="77777777" w:rsidR="00CF0083" w:rsidRPr="00A558D9" w:rsidRDefault="00290ADE" w:rsidP="00CF0083">
      <w:pPr>
        <w:pStyle w:val="ListParagraph"/>
        <w:numPr>
          <w:ilvl w:val="0"/>
          <w:numId w:val="6"/>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Paintbrush</w:t>
      </w:r>
    </w:p>
    <w:p w14:paraId="24AE91E1" w14:textId="77777777" w:rsidR="00CF0083" w:rsidRPr="00A558D9" w:rsidRDefault="006F1CCE" w:rsidP="00CF0083">
      <w:pPr>
        <w:pStyle w:val="ListParagraph"/>
        <w:numPr>
          <w:ilvl w:val="0"/>
          <w:numId w:val="6"/>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Sponge</w:t>
      </w:r>
    </w:p>
    <w:p w14:paraId="581F3BE1" w14:textId="77777777" w:rsidR="00CF0083" w:rsidRPr="00A558D9" w:rsidRDefault="00592280" w:rsidP="00592280">
      <w:pPr>
        <w:pStyle w:val="ListParagraph"/>
        <w:numPr>
          <w:ilvl w:val="0"/>
          <w:numId w:val="6"/>
        </w:numPr>
        <w:spacing w:after="0"/>
        <w:rPr>
          <w:rFonts w:asciiTheme="majorBidi" w:hAnsiTheme="majorBidi" w:cstheme="majorBidi"/>
          <w:b/>
          <w:bCs/>
          <w:color w:val="000000" w:themeColor="text1"/>
          <w:sz w:val="24"/>
          <w:szCs w:val="24"/>
          <w:u w:val="single"/>
        </w:rPr>
      </w:pPr>
      <w:r w:rsidRPr="00A558D9">
        <w:rPr>
          <w:rFonts w:asciiTheme="majorBidi" w:hAnsiTheme="majorBidi" w:cstheme="majorBidi"/>
          <w:color w:val="000000" w:themeColor="text1"/>
          <w:sz w:val="24"/>
          <w:szCs w:val="24"/>
        </w:rPr>
        <w:t>P</w:t>
      </w:r>
      <w:r w:rsidR="006F1CCE" w:rsidRPr="00A558D9">
        <w:rPr>
          <w:rFonts w:asciiTheme="majorBidi" w:hAnsiTheme="majorBidi" w:cstheme="majorBidi"/>
          <w:color w:val="000000" w:themeColor="text1"/>
          <w:sz w:val="24"/>
          <w:szCs w:val="24"/>
        </w:rPr>
        <w:t xml:space="preserve">aint </w:t>
      </w:r>
      <w:r w:rsidRPr="00A558D9">
        <w:rPr>
          <w:rFonts w:asciiTheme="majorBidi" w:hAnsiTheme="majorBidi" w:cstheme="majorBidi"/>
          <w:color w:val="000000" w:themeColor="text1"/>
          <w:sz w:val="24"/>
          <w:szCs w:val="24"/>
        </w:rPr>
        <w:t>bottles</w:t>
      </w:r>
      <w:r w:rsidR="006F1CCE" w:rsidRPr="00A558D9">
        <w:rPr>
          <w:rFonts w:asciiTheme="majorBidi" w:hAnsiTheme="majorBidi" w:cstheme="majorBidi"/>
          <w:color w:val="000000" w:themeColor="text1"/>
          <w:sz w:val="24"/>
          <w:szCs w:val="24"/>
        </w:rPr>
        <w:t xml:space="preserve"> </w:t>
      </w:r>
    </w:p>
    <w:p w14:paraId="41490A18" w14:textId="77777777" w:rsidR="006415C7" w:rsidRPr="00A558D9" w:rsidRDefault="006415C7" w:rsidP="00CF0083">
      <w:pPr>
        <w:spacing w:after="0"/>
        <w:rPr>
          <w:rFonts w:asciiTheme="majorBidi" w:hAnsiTheme="majorBidi" w:cstheme="majorBidi"/>
          <w:b/>
          <w:bCs/>
          <w:color w:val="000000" w:themeColor="text1"/>
          <w:sz w:val="24"/>
          <w:szCs w:val="24"/>
          <w:u w:val="single"/>
        </w:rPr>
      </w:pPr>
    </w:p>
    <w:p w14:paraId="2A150F04" w14:textId="77777777" w:rsidR="00CF0083" w:rsidRPr="00A558D9" w:rsidRDefault="00CF0083" w:rsidP="00235397">
      <w:pPr>
        <w:rPr>
          <w:rFonts w:asciiTheme="majorBidi" w:hAnsiTheme="majorBidi" w:cstheme="majorBidi"/>
          <w:b/>
          <w:bCs/>
          <w:color w:val="FF0000"/>
          <w:sz w:val="24"/>
          <w:szCs w:val="24"/>
          <w:u w:val="single"/>
        </w:rPr>
      </w:pPr>
      <w:r w:rsidRPr="00A558D9">
        <w:rPr>
          <w:rFonts w:asciiTheme="majorBidi" w:hAnsiTheme="majorBidi" w:cstheme="majorBidi"/>
          <w:b/>
          <w:bCs/>
          <w:color w:val="FF0000"/>
          <w:sz w:val="24"/>
          <w:szCs w:val="24"/>
          <w:u w:val="single"/>
        </w:rPr>
        <w:t>How to Paint</w:t>
      </w:r>
      <w:r w:rsidR="00F204D7" w:rsidRPr="00A558D9">
        <w:rPr>
          <w:rFonts w:asciiTheme="majorBidi" w:hAnsiTheme="majorBidi" w:cstheme="majorBidi"/>
          <w:b/>
          <w:bCs/>
          <w:color w:val="FF0000"/>
          <w:sz w:val="24"/>
          <w:szCs w:val="24"/>
          <w:u w:val="single"/>
        </w:rPr>
        <w:t>:</w:t>
      </w:r>
    </w:p>
    <w:p w14:paraId="04EDCD32" w14:textId="42EA8534" w:rsidR="00592AD8" w:rsidRPr="00A558D9" w:rsidRDefault="00592AD8" w:rsidP="00592AD8">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Open the box and take out the replica majmar, plate, thin brush and the makeup sponge</w:t>
      </w:r>
      <w:r w:rsidR="008E1F17">
        <w:rPr>
          <w:rFonts w:asciiTheme="majorBidi" w:hAnsiTheme="majorBidi" w:cstheme="majorBidi"/>
          <w:color w:val="000000" w:themeColor="text1"/>
          <w:sz w:val="24"/>
          <w:szCs w:val="24"/>
        </w:rPr>
        <w:t>.</w:t>
      </w:r>
    </w:p>
    <w:p w14:paraId="31E5A83E" w14:textId="3A04EA44" w:rsidR="00CF0083" w:rsidRPr="00A558D9" w:rsidRDefault="00CF0083" w:rsidP="00305C80">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Shake </w:t>
      </w:r>
      <w:r w:rsidR="00592280" w:rsidRPr="00A558D9">
        <w:rPr>
          <w:rFonts w:asciiTheme="majorBidi" w:hAnsiTheme="majorBidi" w:cstheme="majorBidi"/>
          <w:color w:val="000000" w:themeColor="text1"/>
          <w:sz w:val="24"/>
          <w:szCs w:val="24"/>
        </w:rPr>
        <w:t>each paint bottle</w:t>
      </w:r>
      <w:r w:rsidRPr="00A558D9">
        <w:rPr>
          <w:rFonts w:asciiTheme="majorBidi" w:hAnsiTheme="majorBidi" w:cstheme="majorBidi"/>
          <w:color w:val="000000" w:themeColor="text1"/>
          <w:sz w:val="24"/>
          <w:szCs w:val="24"/>
        </w:rPr>
        <w:t xml:space="preserve"> </w:t>
      </w:r>
      <w:r w:rsidR="00305C80">
        <w:rPr>
          <w:rFonts w:asciiTheme="majorBidi" w:hAnsiTheme="majorBidi" w:cstheme="majorBidi"/>
          <w:color w:val="000000" w:themeColor="text1"/>
          <w:sz w:val="24"/>
          <w:szCs w:val="24"/>
        </w:rPr>
        <w:t>thoroughly</w:t>
      </w:r>
      <w:r w:rsidR="008E1F17">
        <w:rPr>
          <w:rFonts w:asciiTheme="majorBidi" w:hAnsiTheme="majorBidi" w:cstheme="majorBidi"/>
          <w:color w:val="000000" w:themeColor="text1"/>
          <w:sz w:val="24"/>
          <w:szCs w:val="24"/>
        </w:rPr>
        <w:t>.</w:t>
      </w:r>
    </w:p>
    <w:p w14:paraId="52742B63" w14:textId="699C0C64" w:rsidR="00C50226" w:rsidRPr="00A558D9" w:rsidRDefault="00C50226" w:rsidP="00305C80">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Pour a small amount of brown color </w:t>
      </w:r>
      <w:r w:rsidR="00305C80">
        <w:rPr>
          <w:rFonts w:asciiTheme="majorBidi" w:hAnsiTheme="majorBidi" w:cstheme="majorBidi"/>
          <w:color w:val="000000" w:themeColor="text1"/>
          <w:sz w:val="24"/>
          <w:szCs w:val="24"/>
        </w:rPr>
        <w:t>o</w:t>
      </w:r>
      <w:r w:rsidRPr="00A558D9">
        <w:rPr>
          <w:rFonts w:asciiTheme="majorBidi" w:hAnsiTheme="majorBidi" w:cstheme="majorBidi"/>
          <w:color w:val="000000" w:themeColor="text1"/>
          <w:sz w:val="24"/>
          <w:szCs w:val="24"/>
        </w:rPr>
        <w:t>n the plate</w:t>
      </w:r>
      <w:r w:rsidR="008E1F17">
        <w:rPr>
          <w:rFonts w:asciiTheme="majorBidi" w:hAnsiTheme="majorBidi" w:cstheme="majorBidi"/>
          <w:color w:val="000000" w:themeColor="text1"/>
          <w:sz w:val="24"/>
          <w:szCs w:val="24"/>
        </w:rPr>
        <w:t>.</w:t>
      </w:r>
    </w:p>
    <w:p w14:paraId="4DB15F23" w14:textId="0020611A" w:rsidR="00290ADE" w:rsidRPr="00A558D9" w:rsidRDefault="00290ADE" w:rsidP="00305C80">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Use the </w:t>
      </w:r>
      <w:r w:rsidR="00047D06" w:rsidRPr="00A558D9">
        <w:rPr>
          <w:rFonts w:asciiTheme="majorBidi" w:hAnsiTheme="majorBidi" w:cstheme="majorBidi"/>
          <w:color w:val="000000" w:themeColor="text1"/>
          <w:sz w:val="24"/>
          <w:szCs w:val="24"/>
        </w:rPr>
        <w:t xml:space="preserve">makeup </w:t>
      </w:r>
      <w:r w:rsidRPr="00A558D9">
        <w:rPr>
          <w:rFonts w:asciiTheme="majorBidi" w:hAnsiTheme="majorBidi" w:cstheme="majorBidi"/>
          <w:color w:val="000000" w:themeColor="text1"/>
          <w:sz w:val="24"/>
          <w:szCs w:val="24"/>
        </w:rPr>
        <w:t xml:space="preserve">sponge to paint the whole majmar </w:t>
      </w:r>
      <w:r w:rsidR="00A92970" w:rsidRPr="00A558D9">
        <w:rPr>
          <w:rFonts w:asciiTheme="majorBidi" w:hAnsiTheme="majorBidi" w:cstheme="majorBidi"/>
          <w:color w:val="000000" w:themeColor="text1"/>
          <w:sz w:val="24"/>
          <w:szCs w:val="24"/>
        </w:rPr>
        <w:t xml:space="preserve">brown. </w:t>
      </w:r>
      <w:r w:rsidRPr="00A558D9">
        <w:rPr>
          <w:rFonts w:asciiTheme="majorBidi" w:hAnsiTheme="majorBidi" w:cstheme="majorBidi"/>
          <w:color w:val="000000" w:themeColor="text1"/>
          <w:sz w:val="24"/>
          <w:szCs w:val="24"/>
        </w:rPr>
        <w:t xml:space="preserve">Note that the original majmar is made of </w:t>
      </w:r>
      <w:r w:rsidR="00375B44" w:rsidRPr="00A558D9">
        <w:rPr>
          <w:rFonts w:asciiTheme="majorBidi" w:hAnsiTheme="majorBidi" w:cstheme="majorBidi"/>
          <w:color w:val="000000" w:themeColor="text1"/>
          <w:sz w:val="24"/>
          <w:szCs w:val="24"/>
        </w:rPr>
        <w:t>clay</w:t>
      </w:r>
      <w:r w:rsidR="00305C80">
        <w:rPr>
          <w:rFonts w:asciiTheme="majorBidi" w:hAnsiTheme="majorBidi" w:cstheme="majorBidi"/>
          <w:color w:val="000000" w:themeColor="text1"/>
          <w:sz w:val="24"/>
          <w:szCs w:val="24"/>
        </w:rPr>
        <w:t>. Painting the majmar brown mimics the color of the clay.</w:t>
      </w:r>
    </w:p>
    <w:p w14:paraId="289BAA51" w14:textId="2294426E" w:rsidR="00047D06" w:rsidRPr="00A558D9" w:rsidRDefault="00047D06">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Pour small amounts of </w:t>
      </w:r>
      <w:r w:rsidR="00F7408E" w:rsidRPr="00A558D9">
        <w:rPr>
          <w:rFonts w:asciiTheme="majorBidi" w:hAnsiTheme="majorBidi" w:cstheme="majorBidi"/>
          <w:color w:val="000000" w:themeColor="text1"/>
          <w:sz w:val="24"/>
          <w:szCs w:val="24"/>
        </w:rPr>
        <w:t xml:space="preserve">other </w:t>
      </w:r>
      <w:r w:rsidRPr="00A558D9">
        <w:rPr>
          <w:rFonts w:asciiTheme="majorBidi" w:hAnsiTheme="majorBidi" w:cstheme="majorBidi"/>
          <w:color w:val="000000" w:themeColor="text1"/>
          <w:sz w:val="24"/>
          <w:szCs w:val="24"/>
        </w:rPr>
        <w:t xml:space="preserve">colors </w:t>
      </w:r>
      <w:r w:rsidR="00A92970" w:rsidRPr="00A558D9">
        <w:rPr>
          <w:rFonts w:asciiTheme="majorBidi" w:hAnsiTheme="majorBidi" w:cstheme="majorBidi"/>
          <w:color w:val="000000" w:themeColor="text1"/>
          <w:sz w:val="24"/>
          <w:szCs w:val="24"/>
        </w:rPr>
        <w:t xml:space="preserve">on </w:t>
      </w:r>
      <w:r w:rsidRPr="00A558D9">
        <w:rPr>
          <w:rFonts w:asciiTheme="majorBidi" w:hAnsiTheme="majorBidi" w:cstheme="majorBidi"/>
          <w:color w:val="000000" w:themeColor="text1"/>
          <w:sz w:val="24"/>
          <w:szCs w:val="24"/>
        </w:rPr>
        <w:t>the</w:t>
      </w:r>
      <w:r w:rsidR="00F7408E" w:rsidRPr="00A558D9">
        <w:rPr>
          <w:rFonts w:asciiTheme="majorBidi" w:hAnsiTheme="majorBidi" w:cstheme="majorBidi"/>
          <w:color w:val="000000" w:themeColor="text1"/>
          <w:sz w:val="24"/>
          <w:szCs w:val="24"/>
        </w:rPr>
        <w:t xml:space="preserve"> other</w:t>
      </w:r>
      <w:r w:rsidRPr="00A558D9">
        <w:rPr>
          <w:rFonts w:asciiTheme="majorBidi" w:hAnsiTheme="majorBidi" w:cstheme="majorBidi"/>
          <w:color w:val="000000" w:themeColor="text1"/>
          <w:sz w:val="24"/>
          <w:szCs w:val="24"/>
        </w:rPr>
        <w:t xml:space="preserve"> plate as needed</w:t>
      </w:r>
      <w:r w:rsidR="008E1F17">
        <w:rPr>
          <w:rFonts w:asciiTheme="majorBidi" w:hAnsiTheme="majorBidi" w:cstheme="majorBidi"/>
          <w:color w:val="000000" w:themeColor="text1"/>
          <w:sz w:val="24"/>
          <w:szCs w:val="24"/>
        </w:rPr>
        <w:t>.</w:t>
      </w:r>
    </w:p>
    <w:p w14:paraId="76E1AEC7" w14:textId="02397BCA" w:rsidR="00375B44" w:rsidRPr="00A558D9" w:rsidRDefault="00290ADE" w:rsidP="00C50226">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Use the brush to </w:t>
      </w:r>
      <w:r w:rsidR="00C50226" w:rsidRPr="00A558D9">
        <w:rPr>
          <w:rFonts w:asciiTheme="majorBidi" w:hAnsiTheme="majorBidi" w:cstheme="majorBidi"/>
          <w:color w:val="000000" w:themeColor="text1"/>
          <w:sz w:val="24"/>
          <w:szCs w:val="24"/>
        </w:rPr>
        <w:t>decorate the body of the majmar with other colors, using either the designs or</w:t>
      </w:r>
      <w:r w:rsidRPr="00A558D9">
        <w:rPr>
          <w:rFonts w:asciiTheme="majorBidi" w:hAnsiTheme="majorBidi" w:cstheme="majorBidi"/>
          <w:color w:val="000000" w:themeColor="text1"/>
          <w:sz w:val="24"/>
          <w:szCs w:val="24"/>
        </w:rPr>
        <w:t xml:space="preserve"> motifs provided to you or </w:t>
      </w:r>
      <w:r w:rsidR="00375B44" w:rsidRPr="00A558D9">
        <w:rPr>
          <w:rFonts w:asciiTheme="majorBidi" w:hAnsiTheme="majorBidi" w:cstheme="majorBidi"/>
          <w:color w:val="000000" w:themeColor="text1"/>
          <w:sz w:val="24"/>
          <w:szCs w:val="24"/>
        </w:rPr>
        <w:t>create your own cont</w:t>
      </w:r>
      <w:r w:rsidR="00592AD8" w:rsidRPr="00A558D9">
        <w:rPr>
          <w:rFonts w:asciiTheme="majorBidi" w:hAnsiTheme="majorBidi" w:cstheme="majorBidi"/>
          <w:color w:val="000000" w:themeColor="text1"/>
          <w:sz w:val="24"/>
          <w:szCs w:val="24"/>
        </w:rPr>
        <w:t>emporary or traditional designs</w:t>
      </w:r>
      <w:r w:rsidR="00472D3C">
        <w:rPr>
          <w:rFonts w:asciiTheme="majorBidi" w:hAnsiTheme="majorBidi" w:cstheme="majorBidi"/>
          <w:color w:val="000000" w:themeColor="text1"/>
          <w:sz w:val="24"/>
          <w:szCs w:val="24"/>
        </w:rPr>
        <w:t>.</w:t>
      </w:r>
    </w:p>
    <w:p w14:paraId="4AFB01D4" w14:textId="724EA7EE" w:rsidR="00592AD8" w:rsidRPr="00A558D9" w:rsidRDefault="00592AD8">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Dip the brush in the cups to clean off the remaining paint</w:t>
      </w:r>
      <w:r w:rsidR="00047D06" w:rsidRPr="00A558D9">
        <w:rPr>
          <w:rFonts w:asciiTheme="majorBidi" w:hAnsiTheme="majorBidi" w:cstheme="majorBidi"/>
          <w:color w:val="000000" w:themeColor="text1"/>
          <w:sz w:val="24"/>
          <w:szCs w:val="24"/>
        </w:rPr>
        <w:t xml:space="preserve"> and use the same brush for other colors</w:t>
      </w:r>
      <w:r w:rsidR="00472D3C">
        <w:rPr>
          <w:rFonts w:asciiTheme="majorBidi" w:hAnsiTheme="majorBidi" w:cstheme="majorBidi"/>
          <w:color w:val="000000" w:themeColor="text1"/>
          <w:sz w:val="24"/>
          <w:szCs w:val="24"/>
        </w:rPr>
        <w:t>.</w:t>
      </w:r>
    </w:p>
    <w:p w14:paraId="1A81ED79" w14:textId="4E8D5477" w:rsidR="00047D06" w:rsidRPr="00A558D9" w:rsidRDefault="00047D06" w:rsidP="00047D06">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Gently wipe the brush back and forth over a paper towel to get rid of the remaining color</w:t>
      </w:r>
      <w:r w:rsidR="00472D3C">
        <w:rPr>
          <w:rFonts w:asciiTheme="majorBidi" w:hAnsiTheme="majorBidi" w:cstheme="majorBidi"/>
          <w:color w:val="000000" w:themeColor="text1"/>
          <w:sz w:val="24"/>
          <w:szCs w:val="24"/>
        </w:rPr>
        <w:t>.</w:t>
      </w:r>
      <w:r w:rsidRPr="00A558D9">
        <w:rPr>
          <w:rFonts w:asciiTheme="majorBidi" w:hAnsiTheme="majorBidi" w:cstheme="majorBidi"/>
          <w:color w:val="000000" w:themeColor="text1"/>
          <w:sz w:val="24"/>
          <w:szCs w:val="24"/>
        </w:rPr>
        <w:t xml:space="preserve"> </w:t>
      </w:r>
    </w:p>
    <w:p w14:paraId="057FEB11" w14:textId="1EEE4581" w:rsidR="00592AD8" w:rsidRPr="00A558D9" w:rsidRDefault="00592AD8" w:rsidP="00592AD8">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Change the water from time to time if needed</w:t>
      </w:r>
      <w:r w:rsidR="00472D3C">
        <w:rPr>
          <w:rFonts w:asciiTheme="majorBidi" w:hAnsiTheme="majorBidi" w:cstheme="majorBidi"/>
          <w:color w:val="000000" w:themeColor="text1"/>
          <w:sz w:val="24"/>
          <w:szCs w:val="24"/>
        </w:rPr>
        <w:t>.</w:t>
      </w:r>
    </w:p>
    <w:p w14:paraId="17698FD2" w14:textId="2DEDB874" w:rsidR="00047D06" w:rsidRPr="00A558D9" w:rsidRDefault="00047D06" w:rsidP="00305C80">
      <w:pPr>
        <w:pStyle w:val="ListParagraph"/>
        <w:numPr>
          <w:ilvl w:val="0"/>
          <w:numId w:val="5"/>
        </w:num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If you mess</w:t>
      </w:r>
      <w:r w:rsidR="00AE64C7" w:rsidRPr="00A558D9">
        <w:rPr>
          <w:rFonts w:asciiTheme="majorBidi" w:hAnsiTheme="majorBidi" w:cstheme="majorBidi"/>
          <w:color w:val="000000" w:themeColor="text1"/>
          <w:sz w:val="24"/>
          <w:szCs w:val="24"/>
        </w:rPr>
        <w:t>ed</w:t>
      </w:r>
      <w:r w:rsidRPr="00A558D9">
        <w:rPr>
          <w:rFonts w:asciiTheme="majorBidi" w:hAnsiTheme="majorBidi" w:cstheme="majorBidi"/>
          <w:color w:val="000000" w:themeColor="text1"/>
          <w:sz w:val="24"/>
          <w:szCs w:val="24"/>
        </w:rPr>
        <w:t xml:space="preserve"> up the design on any spot of the majmar, </w:t>
      </w:r>
      <w:r w:rsidR="00305C80">
        <w:rPr>
          <w:rFonts w:asciiTheme="majorBidi" w:hAnsiTheme="majorBidi" w:cstheme="majorBidi"/>
          <w:color w:val="000000" w:themeColor="text1"/>
          <w:sz w:val="24"/>
          <w:szCs w:val="24"/>
        </w:rPr>
        <w:t xml:space="preserve">you can always cover that spot with more brown paint and start over. </w:t>
      </w:r>
    </w:p>
    <w:p w14:paraId="47BF17F2" w14:textId="77777777" w:rsidR="00CF0083" w:rsidRPr="00A558D9" w:rsidRDefault="00CF0083" w:rsidP="005E3ED6">
      <w:pPr>
        <w:spacing w:after="0"/>
        <w:rPr>
          <w:rFonts w:asciiTheme="majorBidi" w:hAnsiTheme="majorBidi" w:cstheme="majorBidi"/>
          <w:color w:val="000000" w:themeColor="text1"/>
          <w:sz w:val="24"/>
          <w:szCs w:val="24"/>
        </w:rPr>
      </w:pPr>
    </w:p>
    <w:p w14:paraId="090682A6" w14:textId="13CA0DFD" w:rsidR="00290ADE" w:rsidRPr="00A558D9" w:rsidRDefault="00290ADE" w:rsidP="0035597D">
      <w:p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Note: This replica </w:t>
      </w:r>
      <w:r w:rsidR="00305C80">
        <w:rPr>
          <w:rFonts w:asciiTheme="majorBidi" w:hAnsiTheme="majorBidi" w:cstheme="majorBidi"/>
          <w:color w:val="000000" w:themeColor="text1"/>
          <w:sz w:val="24"/>
          <w:szCs w:val="24"/>
        </w:rPr>
        <w:t xml:space="preserve">is </w:t>
      </w:r>
      <w:r w:rsidRPr="00A558D9">
        <w:rPr>
          <w:rFonts w:asciiTheme="majorBidi" w:hAnsiTheme="majorBidi" w:cstheme="majorBidi"/>
          <w:color w:val="000000" w:themeColor="text1"/>
          <w:sz w:val="24"/>
          <w:szCs w:val="24"/>
        </w:rPr>
        <w:t>meant for decorative purposes only. Do not burn anything in it.</w:t>
      </w:r>
    </w:p>
    <w:p w14:paraId="59CEC4B6" w14:textId="77777777" w:rsidR="00CE6DE7" w:rsidRPr="00A558D9" w:rsidRDefault="00CE6DE7" w:rsidP="0035597D">
      <w:pPr>
        <w:spacing w:after="0"/>
        <w:rPr>
          <w:rFonts w:asciiTheme="majorBidi" w:hAnsiTheme="majorBidi" w:cstheme="majorBidi"/>
          <w:color w:val="FF00FF"/>
          <w:sz w:val="24"/>
          <w:szCs w:val="24"/>
        </w:rPr>
      </w:pPr>
    </w:p>
    <w:p w14:paraId="6C5D72F9" w14:textId="77777777" w:rsidR="00D2092E" w:rsidRPr="00A558D9" w:rsidRDefault="00D2092E">
      <w:pPr>
        <w:rPr>
          <w:rFonts w:asciiTheme="majorBidi" w:hAnsiTheme="majorBidi" w:cstheme="majorBidi"/>
          <w:color w:val="FF00FF"/>
          <w:sz w:val="56"/>
          <w:szCs w:val="56"/>
        </w:rPr>
      </w:pPr>
      <w:r w:rsidRPr="00A558D9">
        <w:rPr>
          <w:rFonts w:asciiTheme="majorBidi" w:hAnsiTheme="majorBidi" w:cstheme="majorBidi"/>
          <w:color w:val="FF00FF"/>
          <w:sz w:val="56"/>
          <w:szCs w:val="56"/>
        </w:rPr>
        <w:br w:type="page"/>
      </w:r>
    </w:p>
    <w:p w14:paraId="5810BA22" w14:textId="3F2A0C3B" w:rsidR="00E520AB" w:rsidRPr="00A558D9" w:rsidRDefault="00E520AB" w:rsidP="00E520AB">
      <w:pPr>
        <w:spacing w:after="0"/>
        <w:rPr>
          <w:rFonts w:asciiTheme="majorBidi" w:hAnsiTheme="majorBidi" w:cstheme="majorBidi"/>
          <w:b/>
          <w:bCs/>
          <w:color w:val="FF0000"/>
          <w:sz w:val="24"/>
          <w:szCs w:val="24"/>
          <w:u w:val="single"/>
        </w:rPr>
      </w:pPr>
      <w:r w:rsidRPr="00A558D9">
        <w:rPr>
          <w:rFonts w:asciiTheme="majorBidi" w:hAnsiTheme="majorBidi" w:cstheme="majorBidi"/>
          <w:b/>
          <w:bCs/>
          <w:color w:val="FF0000"/>
          <w:sz w:val="24"/>
          <w:szCs w:val="24"/>
          <w:u w:val="single"/>
        </w:rPr>
        <w:t xml:space="preserve">Pictures on </w:t>
      </w:r>
      <w:r w:rsidR="00472D3C">
        <w:rPr>
          <w:rFonts w:asciiTheme="majorBidi" w:hAnsiTheme="majorBidi" w:cstheme="majorBidi"/>
          <w:b/>
          <w:bCs/>
          <w:color w:val="FF0000"/>
          <w:sz w:val="24"/>
          <w:szCs w:val="24"/>
          <w:u w:val="single"/>
        </w:rPr>
        <w:t>H</w:t>
      </w:r>
      <w:r w:rsidR="00472D3C" w:rsidRPr="00A558D9">
        <w:rPr>
          <w:rFonts w:asciiTheme="majorBidi" w:hAnsiTheme="majorBidi" w:cstheme="majorBidi"/>
          <w:b/>
          <w:bCs/>
          <w:color w:val="FF0000"/>
          <w:sz w:val="24"/>
          <w:szCs w:val="24"/>
          <w:u w:val="single"/>
        </w:rPr>
        <w:t xml:space="preserve">ow </w:t>
      </w:r>
      <w:r w:rsidRPr="00A558D9">
        <w:rPr>
          <w:rFonts w:asciiTheme="majorBidi" w:hAnsiTheme="majorBidi" w:cstheme="majorBidi"/>
          <w:b/>
          <w:bCs/>
          <w:color w:val="FF0000"/>
          <w:sz w:val="24"/>
          <w:szCs w:val="24"/>
          <w:u w:val="single"/>
        </w:rPr>
        <w:t xml:space="preserve">to </w:t>
      </w:r>
      <w:r w:rsidR="00472D3C">
        <w:rPr>
          <w:rFonts w:asciiTheme="majorBidi" w:hAnsiTheme="majorBidi" w:cstheme="majorBidi"/>
          <w:b/>
          <w:bCs/>
          <w:color w:val="FF0000"/>
          <w:sz w:val="24"/>
          <w:szCs w:val="24"/>
          <w:u w:val="single"/>
        </w:rPr>
        <w:t>S</w:t>
      </w:r>
      <w:r w:rsidR="00472D3C" w:rsidRPr="00A558D9">
        <w:rPr>
          <w:rFonts w:asciiTheme="majorBidi" w:hAnsiTheme="majorBidi" w:cstheme="majorBidi"/>
          <w:b/>
          <w:bCs/>
          <w:color w:val="FF0000"/>
          <w:sz w:val="24"/>
          <w:szCs w:val="24"/>
          <w:u w:val="single"/>
        </w:rPr>
        <w:t xml:space="preserve">tart </w:t>
      </w:r>
      <w:r w:rsidR="00472D3C">
        <w:rPr>
          <w:rFonts w:asciiTheme="majorBidi" w:hAnsiTheme="majorBidi" w:cstheme="majorBidi"/>
          <w:b/>
          <w:bCs/>
          <w:color w:val="FF0000"/>
          <w:sz w:val="24"/>
          <w:szCs w:val="24"/>
          <w:u w:val="single"/>
        </w:rPr>
        <w:t>P</w:t>
      </w:r>
      <w:r w:rsidR="00472D3C" w:rsidRPr="00A558D9">
        <w:rPr>
          <w:rFonts w:asciiTheme="majorBidi" w:hAnsiTheme="majorBidi" w:cstheme="majorBidi"/>
          <w:b/>
          <w:bCs/>
          <w:color w:val="FF0000"/>
          <w:sz w:val="24"/>
          <w:szCs w:val="24"/>
          <w:u w:val="single"/>
        </w:rPr>
        <w:t>ainting</w:t>
      </w:r>
    </w:p>
    <w:p w14:paraId="14C197FA" w14:textId="22D57590" w:rsidR="00E520AB" w:rsidRPr="00A558D9" w:rsidRDefault="00E520AB" w:rsidP="00E520AB">
      <w:pPr>
        <w:spacing w:after="0"/>
        <w:rPr>
          <w:rFonts w:asciiTheme="majorBidi" w:hAnsiTheme="majorBidi" w:cstheme="majorBidi"/>
          <w:color w:val="000000" w:themeColor="text1"/>
          <w:sz w:val="24"/>
          <w:szCs w:val="24"/>
        </w:rPr>
      </w:pPr>
    </w:p>
    <w:p w14:paraId="61EFFB54" w14:textId="720BCB42" w:rsidR="00E520AB" w:rsidRPr="00A558D9" w:rsidRDefault="008808E1" w:rsidP="002E2AC7">
      <w:pPr>
        <w:spacing w:after="0"/>
        <w:rPr>
          <w:rFonts w:asciiTheme="majorBidi" w:hAnsiTheme="majorBidi" w:cstheme="majorBidi"/>
          <w:color w:val="000000" w:themeColor="text1"/>
          <w:sz w:val="24"/>
          <w:szCs w:val="24"/>
        </w:rPr>
      </w:pPr>
      <w:r w:rsidRPr="00A558D9">
        <w:rPr>
          <w:rFonts w:asciiTheme="majorBidi" w:hAnsiTheme="majorBidi" w:cstheme="majorBidi"/>
          <w:noProof/>
          <w:color w:val="FF00FF"/>
          <w:sz w:val="56"/>
          <w:szCs w:val="56"/>
        </w:rPr>
        <w:drawing>
          <wp:anchor distT="0" distB="0" distL="114300" distR="114300" simplePos="0" relativeHeight="251685888" behindDoc="0" locked="0" layoutInCell="1" allowOverlap="1" wp14:anchorId="2B3EE2EE" wp14:editId="42AAE007">
            <wp:simplePos x="0" y="0"/>
            <wp:positionH relativeFrom="column">
              <wp:posOffset>0</wp:posOffset>
            </wp:positionH>
            <wp:positionV relativeFrom="paragraph">
              <wp:posOffset>40640</wp:posOffset>
            </wp:positionV>
            <wp:extent cx="4751705" cy="2749550"/>
            <wp:effectExtent l="0" t="0" r="0" b="0"/>
            <wp:wrapSquare wrapText="bothSides"/>
            <wp:docPr id="4" name="Picture 4" descr="S:\Projects\2019\Oman Online Outreach for KIDS\Majmar Lesson Plan\Colo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2019\Oman Online Outreach for KIDS\Majmar Lesson Plan\Coloring\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1705" cy="274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B898DD" w14:textId="77777777" w:rsidR="008808E1" w:rsidRPr="00A558D9" w:rsidRDefault="008808E1">
      <w:pPr>
        <w:spacing w:after="0"/>
        <w:rPr>
          <w:rFonts w:asciiTheme="majorBidi" w:hAnsiTheme="majorBidi" w:cstheme="majorBidi"/>
          <w:color w:val="000000" w:themeColor="text1"/>
          <w:sz w:val="24"/>
          <w:szCs w:val="24"/>
        </w:rPr>
      </w:pPr>
    </w:p>
    <w:p w14:paraId="5CCD598F" w14:textId="77777777" w:rsidR="008808E1" w:rsidRPr="00A558D9" w:rsidRDefault="008808E1">
      <w:pPr>
        <w:spacing w:after="0"/>
        <w:rPr>
          <w:rFonts w:asciiTheme="majorBidi" w:hAnsiTheme="majorBidi" w:cstheme="majorBidi"/>
          <w:color w:val="000000" w:themeColor="text1"/>
          <w:sz w:val="24"/>
          <w:szCs w:val="24"/>
        </w:rPr>
      </w:pPr>
    </w:p>
    <w:p w14:paraId="5AD6A1E4" w14:textId="77777777" w:rsidR="008808E1" w:rsidRPr="00A558D9" w:rsidRDefault="008808E1">
      <w:pPr>
        <w:spacing w:after="0"/>
        <w:rPr>
          <w:rFonts w:asciiTheme="majorBidi" w:hAnsiTheme="majorBidi" w:cstheme="majorBidi"/>
          <w:color w:val="000000" w:themeColor="text1"/>
          <w:sz w:val="24"/>
          <w:szCs w:val="24"/>
        </w:rPr>
      </w:pPr>
    </w:p>
    <w:p w14:paraId="770D7C1F" w14:textId="77777777" w:rsidR="008808E1" w:rsidRPr="00A558D9" w:rsidRDefault="008808E1">
      <w:pPr>
        <w:spacing w:after="0"/>
        <w:rPr>
          <w:rFonts w:asciiTheme="majorBidi" w:hAnsiTheme="majorBidi" w:cstheme="majorBidi"/>
          <w:color w:val="000000" w:themeColor="text1"/>
          <w:sz w:val="24"/>
          <w:szCs w:val="24"/>
        </w:rPr>
      </w:pPr>
    </w:p>
    <w:p w14:paraId="5B5F985D" w14:textId="77777777" w:rsidR="008808E1" w:rsidRPr="00A558D9" w:rsidRDefault="008808E1">
      <w:pPr>
        <w:spacing w:after="0"/>
        <w:rPr>
          <w:rFonts w:asciiTheme="majorBidi" w:hAnsiTheme="majorBidi" w:cstheme="majorBidi"/>
          <w:color w:val="000000" w:themeColor="text1"/>
          <w:sz w:val="24"/>
          <w:szCs w:val="24"/>
        </w:rPr>
      </w:pPr>
    </w:p>
    <w:p w14:paraId="7D64FF39" w14:textId="77777777" w:rsidR="008808E1" w:rsidRPr="00A558D9" w:rsidRDefault="008808E1">
      <w:pPr>
        <w:spacing w:after="0"/>
        <w:rPr>
          <w:rFonts w:asciiTheme="majorBidi" w:hAnsiTheme="majorBidi" w:cstheme="majorBidi"/>
          <w:color w:val="000000" w:themeColor="text1"/>
          <w:sz w:val="24"/>
          <w:szCs w:val="24"/>
        </w:rPr>
      </w:pPr>
    </w:p>
    <w:p w14:paraId="26A02CF0" w14:textId="77777777" w:rsidR="008808E1" w:rsidRPr="00A558D9" w:rsidRDefault="008808E1">
      <w:pPr>
        <w:spacing w:after="0"/>
        <w:rPr>
          <w:rFonts w:asciiTheme="majorBidi" w:hAnsiTheme="majorBidi" w:cstheme="majorBidi"/>
          <w:color w:val="000000" w:themeColor="text1"/>
          <w:sz w:val="24"/>
          <w:szCs w:val="24"/>
        </w:rPr>
      </w:pPr>
    </w:p>
    <w:p w14:paraId="69E8B725" w14:textId="77777777" w:rsidR="008808E1" w:rsidRPr="00A558D9" w:rsidRDefault="008808E1">
      <w:pPr>
        <w:spacing w:after="0"/>
        <w:rPr>
          <w:rFonts w:asciiTheme="majorBidi" w:hAnsiTheme="majorBidi" w:cstheme="majorBidi"/>
          <w:color w:val="000000" w:themeColor="text1"/>
          <w:sz w:val="24"/>
          <w:szCs w:val="24"/>
        </w:rPr>
      </w:pPr>
    </w:p>
    <w:p w14:paraId="1FC6FCFB" w14:textId="77777777" w:rsidR="008808E1" w:rsidRPr="00A558D9" w:rsidRDefault="008808E1">
      <w:pPr>
        <w:spacing w:after="0"/>
        <w:rPr>
          <w:rFonts w:asciiTheme="majorBidi" w:hAnsiTheme="majorBidi" w:cstheme="majorBidi"/>
          <w:color w:val="000000" w:themeColor="text1"/>
          <w:sz w:val="24"/>
          <w:szCs w:val="24"/>
        </w:rPr>
      </w:pPr>
    </w:p>
    <w:p w14:paraId="2FE3EA4C" w14:textId="77777777" w:rsidR="008808E1" w:rsidRPr="00A558D9" w:rsidRDefault="008808E1">
      <w:pPr>
        <w:spacing w:after="0"/>
        <w:rPr>
          <w:rFonts w:asciiTheme="majorBidi" w:hAnsiTheme="majorBidi" w:cstheme="majorBidi"/>
          <w:color w:val="000000" w:themeColor="text1"/>
          <w:sz w:val="24"/>
          <w:szCs w:val="24"/>
        </w:rPr>
      </w:pPr>
    </w:p>
    <w:p w14:paraId="55A03987" w14:textId="77777777" w:rsidR="008808E1" w:rsidRPr="00A558D9" w:rsidRDefault="008808E1">
      <w:pPr>
        <w:spacing w:after="0"/>
        <w:rPr>
          <w:rFonts w:asciiTheme="majorBidi" w:hAnsiTheme="majorBidi" w:cstheme="majorBidi"/>
          <w:color w:val="000000" w:themeColor="text1"/>
          <w:sz w:val="24"/>
          <w:szCs w:val="24"/>
        </w:rPr>
      </w:pPr>
    </w:p>
    <w:p w14:paraId="7ECBDAAA" w14:textId="77777777" w:rsidR="008808E1" w:rsidRPr="00A558D9" w:rsidRDefault="008808E1">
      <w:pPr>
        <w:spacing w:after="0"/>
        <w:rPr>
          <w:rFonts w:asciiTheme="majorBidi" w:hAnsiTheme="majorBidi" w:cstheme="majorBidi"/>
          <w:color w:val="000000" w:themeColor="text1"/>
          <w:sz w:val="24"/>
          <w:szCs w:val="24"/>
        </w:rPr>
      </w:pPr>
    </w:p>
    <w:p w14:paraId="6D9097CD" w14:textId="77777777" w:rsidR="008808E1" w:rsidRPr="00A558D9" w:rsidRDefault="008808E1">
      <w:pPr>
        <w:spacing w:after="0"/>
        <w:rPr>
          <w:rFonts w:asciiTheme="majorBidi" w:hAnsiTheme="majorBidi" w:cstheme="majorBidi"/>
          <w:color w:val="000000" w:themeColor="text1"/>
          <w:sz w:val="24"/>
          <w:szCs w:val="24"/>
        </w:rPr>
      </w:pPr>
    </w:p>
    <w:p w14:paraId="5F1C90FA" w14:textId="77777777" w:rsidR="008808E1" w:rsidRPr="00A558D9" w:rsidRDefault="008808E1">
      <w:pPr>
        <w:spacing w:after="0"/>
        <w:rPr>
          <w:rFonts w:asciiTheme="majorBidi" w:hAnsiTheme="majorBidi" w:cstheme="majorBidi"/>
          <w:color w:val="000000" w:themeColor="text1"/>
          <w:sz w:val="24"/>
          <w:szCs w:val="24"/>
        </w:rPr>
      </w:pPr>
    </w:p>
    <w:p w14:paraId="65F2AA40" w14:textId="77777777" w:rsidR="008808E1" w:rsidRPr="00A558D9" w:rsidRDefault="008808E1">
      <w:pPr>
        <w:spacing w:after="0"/>
        <w:rPr>
          <w:rFonts w:asciiTheme="majorBidi" w:hAnsiTheme="majorBidi" w:cstheme="majorBidi"/>
          <w:color w:val="000000" w:themeColor="text1"/>
          <w:sz w:val="24"/>
          <w:szCs w:val="24"/>
        </w:rPr>
      </w:pPr>
    </w:p>
    <w:p w14:paraId="5EE180DA" w14:textId="77777777" w:rsidR="008808E1" w:rsidRPr="00A558D9" w:rsidRDefault="008808E1">
      <w:pPr>
        <w:spacing w:after="0"/>
        <w:rPr>
          <w:rFonts w:asciiTheme="majorBidi" w:hAnsiTheme="majorBidi" w:cstheme="majorBidi"/>
          <w:color w:val="000000" w:themeColor="text1"/>
          <w:sz w:val="24"/>
          <w:szCs w:val="24"/>
        </w:rPr>
      </w:pPr>
    </w:p>
    <w:p w14:paraId="4E89B77B" w14:textId="3E44D539" w:rsidR="002E2AC7" w:rsidRPr="00A558D9" w:rsidRDefault="002E2AC7" w:rsidP="00305C80">
      <w:p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Use the makeup sponge to paint the whole majmar </w:t>
      </w:r>
      <w:r w:rsidR="00A92970" w:rsidRPr="00A558D9">
        <w:rPr>
          <w:rFonts w:asciiTheme="majorBidi" w:hAnsiTheme="majorBidi" w:cstheme="majorBidi"/>
          <w:color w:val="000000" w:themeColor="text1"/>
          <w:sz w:val="24"/>
          <w:szCs w:val="24"/>
        </w:rPr>
        <w:t>brown</w:t>
      </w:r>
      <w:r w:rsidR="00305C80">
        <w:rPr>
          <w:rFonts w:asciiTheme="majorBidi" w:hAnsiTheme="majorBidi" w:cstheme="majorBidi"/>
          <w:color w:val="000000" w:themeColor="text1"/>
          <w:sz w:val="24"/>
          <w:szCs w:val="24"/>
        </w:rPr>
        <w:t xml:space="preserve">, mimicking the color of the natural clay. </w:t>
      </w:r>
    </w:p>
    <w:p w14:paraId="1450CE17" w14:textId="77777777" w:rsidR="00D2092E" w:rsidRPr="00A558D9" w:rsidRDefault="00D2092E" w:rsidP="0035597D">
      <w:pPr>
        <w:spacing w:after="0"/>
        <w:rPr>
          <w:rFonts w:asciiTheme="majorBidi" w:hAnsiTheme="majorBidi" w:cstheme="majorBidi"/>
          <w:color w:val="FF00FF"/>
          <w:sz w:val="56"/>
          <w:szCs w:val="56"/>
        </w:rPr>
      </w:pPr>
    </w:p>
    <w:p w14:paraId="7AFF0B1D" w14:textId="77777777" w:rsidR="00D2092E" w:rsidRPr="00A558D9" w:rsidRDefault="002E2AC7" w:rsidP="0035597D">
      <w:pPr>
        <w:spacing w:after="0"/>
        <w:rPr>
          <w:rFonts w:asciiTheme="majorBidi" w:hAnsiTheme="majorBidi" w:cstheme="majorBidi"/>
          <w:color w:val="FF00FF"/>
          <w:sz w:val="56"/>
          <w:szCs w:val="56"/>
        </w:rPr>
      </w:pPr>
      <w:r w:rsidRPr="00A558D9">
        <w:rPr>
          <w:rFonts w:asciiTheme="majorBidi" w:hAnsiTheme="majorBidi" w:cstheme="majorBidi"/>
          <w:noProof/>
          <w:color w:val="FF00FF"/>
          <w:sz w:val="56"/>
          <w:szCs w:val="56"/>
        </w:rPr>
        <w:drawing>
          <wp:inline distT="0" distB="0" distL="0" distR="0" wp14:anchorId="2ED75E27" wp14:editId="1743DB62">
            <wp:extent cx="5943600" cy="3962400"/>
            <wp:effectExtent l="0" t="0" r="0" b="0"/>
            <wp:docPr id="5" name="Picture 5" descr="S:\Projects\2019\Oman Online Outreach for KIDS\Majmar Lesson Plan\Color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ojects\2019\Oman Online Outreach for KIDS\Majmar Lesson Plan\Colorin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255A51AC" w14:textId="77777777" w:rsidR="007C217D" w:rsidRPr="00A558D9" w:rsidRDefault="007C217D" w:rsidP="007C217D">
      <w:pPr>
        <w:spacing w:after="0"/>
        <w:rPr>
          <w:rFonts w:asciiTheme="majorBidi" w:hAnsiTheme="majorBidi" w:cstheme="majorBidi"/>
          <w:color w:val="000000" w:themeColor="text1"/>
          <w:sz w:val="24"/>
          <w:szCs w:val="24"/>
        </w:rPr>
      </w:pPr>
    </w:p>
    <w:p w14:paraId="14FBE9F6" w14:textId="5245CDFC" w:rsidR="007C217D" w:rsidRPr="00A558D9" w:rsidRDefault="007C217D" w:rsidP="00305C80">
      <w:pPr>
        <w:spacing w:after="0"/>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t xml:space="preserve">Pour small amounts of other colors </w:t>
      </w:r>
      <w:r w:rsidR="00305C80">
        <w:rPr>
          <w:rFonts w:asciiTheme="majorBidi" w:hAnsiTheme="majorBidi" w:cstheme="majorBidi"/>
          <w:color w:val="000000" w:themeColor="text1"/>
          <w:sz w:val="24"/>
          <w:szCs w:val="24"/>
        </w:rPr>
        <w:t>o</w:t>
      </w:r>
      <w:r w:rsidRPr="00A558D9">
        <w:rPr>
          <w:rFonts w:asciiTheme="majorBidi" w:hAnsiTheme="majorBidi" w:cstheme="majorBidi"/>
          <w:color w:val="000000" w:themeColor="text1"/>
          <w:sz w:val="24"/>
          <w:szCs w:val="24"/>
        </w:rPr>
        <w:t>n</w:t>
      </w:r>
      <w:r w:rsidR="00305C80">
        <w:rPr>
          <w:rFonts w:asciiTheme="majorBidi" w:hAnsiTheme="majorBidi" w:cstheme="majorBidi"/>
          <w:color w:val="000000" w:themeColor="text1"/>
          <w:sz w:val="24"/>
          <w:szCs w:val="24"/>
        </w:rPr>
        <w:t xml:space="preserve"> to</w:t>
      </w:r>
      <w:r w:rsidRPr="00A558D9">
        <w:rPr>
          <w:rFonts w:asciiTheme="majorBidi" w:hAnsiTheme="majorBidi" w:cstheme="majorBidi"/>
          <w:color w:val="000000" w:themeColor="text1"/>
          <w:sz w:val="24"/>
          <w:szCs w:val="24"/>
        </w:rPr>
        <w:t xml:space="preserve"> the plate as needed. Use the brush to decorate the body of the majmar with other colors. Use either the designs or motifs provided to you or create your own contemporary or traditional designs</w:t>
      </w:r>
      <w:r w:rsidR="00472D3C">
        <w:rPr>
          <w:rFonts w:asciiTheme="majorBidi" w:hAnsiTheme="majorBidi" w:cstheme="majorBidi"/>
          <w:color w:val="000000" w:themeColor="text1"/>
          <w:sz w:val="24"/>
          <w:szCs w:val="24"/>
        </w:rPr>
        <w:t>.</w:t>
      </w:r>
    </w:p>
    <w:p w14:paraId="1F4B37DE" w14:textId="77777777" w:rsidR="00706124" w:rsidRPr="00A558D9" w:rsidRDefault="00706124" w:rsidP="007C217D">
      <w:pPr>
        <w:spacing w:after="0"/>
        <w:rPr>
          <w:rFonts w:asciiTheme="majorBidi" w:hAnsiTheme="majorBidi" w:cstheme="majorBidi"/>
          <w:color w:val="000000" w:themeColor="text1"/>
          <w:sz w:val="24"/>
          <w:szCs w:val="24"/>
        </w:rPr>
      </w:pPr>
    </w:p>
    <w:p w14:paraId="23AB0DA7" w14:textId="77777777" w:rsidR="00706124" w:rsidRPr="00A558D9" w:rsidRDefault="00706124" w:rsidP="007C217D">
      <w:pPr>
        <w:spacing w:after="0"/>
        <w:rPr>
          <w:rFonts w:asciiTheme="majorBidi" w:hAnsiTheme="majorBidi" w:cstheme="majorBidi"/>
          <w:color w:val="000000" w:themeColor="text1"/>
          <w:sz w:val="24"/>
          <w:szCs w:val="24"/>
        </w:rPr>
      </w:pPr>
    </w:p>
    <w:p w14:paraId="74377683" w14:textId="77777777" w:rsidR="00706124" w:rsidRPr="00A558D9" w:rsidRDefault="00706124" w:rsidP="007C217D">
      <w:pPr>
        <w:spacing w:after="0"/>
        <w:rPr>
          <w:rFonts w:asciiTheme="majorBidi" w:hAnsiTheme="majorBidi" w:cstheme="majorBidi"/>
          <w:color w:val="000000" w:themeColor="text1"/>
          <w:sz w:val="24"/>
          <w:szCs w:val="24"/>
        </w:rPr>
      </w:pPr>
    </w:p>
    <w:p w14:paraId="0ECA7E4C" w14:textId="77777777" w:rsidR="00706124" w:rsidRPr="00A558D9" w:rsidRDefault="00706124" w:rsidP="007C217D">
      <w:pPr>
        <w:spacing w:after="0"/>
        <w:rPr>
          <w:rFonts w:asciiTheme="majorBidi" w:hAnsiTheme="majorBidi" w:cstheme="majorBidi"/>
          <w:color w:val="000000" w:themeColor="text1"/>
          <w:sz w:val="24"/>
          <w:szCs w:val="24"/>
        </w:rPr>
      </w:pPr>
    </w:p>
    <w:p w14:paraId="095BE315" w14:textId="77777777" w:rsidR="00706124" w:rsidRPr="00A558D9" w:rsidRDefault="00706124" w:rsidP="007C217D">
      <w:pPr>
        <w:spacing w:after="0"/>
        <w:rPr>
          <w:rFonts w:asciiTheme="majorBidi" w:hAnsiTheme="majorBidi" w:cstheme="majorBidi"/>
          <w:color w:val="000000" w:themeColor="text1"/>
          <w:sz w:val="24"/>
          <w:szCs w:val="24"/>
        </w:rPr>
      </w:pPr>
    </w:p>
    <w:p w14:paraId="25235C52" w14:textId="77777777" w:rsidR="00706124" w:rsidRPr="00A558D9" w:rsidRDefault="00706124" w:rsidP="007C217D">
      <w:pPr>
        <w:spacing w:after="0"/>
        <w:rPr>
          <w:rFonts w:asciiTheme="majorBidi" w:hAnsiTheme="majorBidi" w:cstheme="majorBidi"/>
          <w:color w:val="000000" w:themeColor="text1"/>
          <w:sz w:val="24"/>
          <w:szCs w:val="24"/>
        </w:rPr>
      </w:pPr>
    </w:p>
    <w:p w14:paraId="58997866" w14:textId="77777777" w:rsidR="00706124" w:rsidRPr="00A558D9" w:rsidRDefault="00706124" w:rsidP="007C217D">
      <w:pPr>
        <w:spacing w:after="0"/>
        <w:rPr>
          <w:rFonts w:asciiTheme="majorBidi" w:hAnsiTheme="majorBidi" w:cstheme="majorBidi"/>
          <w:color w:val="000000" w:themeColor="text1"/>
          <w:sz w:val="24"/>
          <w:szCs w:val="24"/>
        </w:rPr>
      </w:pPr>
    </w:p>
    <w:p w14:paraId="12ACCD41" w14:textId="77777777" w:rsidR="00706124" w:rsidRPr="00A558D9" w:rsidRDefault="00706124" w:rsidP="007C217D">
      <w:pPr>
        <w:spacing w:after="0"/>
        <w:rPr>
          <w:rFonts w:asciiTheme="majorBidi" w:hAnsiTheme="majorBidi" w:cstheme="majorBidi"/>
          <w:color w:val="000000" w:themeColor="text1"/>
          <w:sz w:val="24"/>
          <w:szCs w:val="24"/>
        </w:rPr>
      </w:pPr>
    </w:p>
    <w:p w14:paraId="0A4AF52F" w14:textId="77777777" w:rsidR="00706124" w:rsidRPr="00A558D9" w:rsidRDefault="00706124" w:rsidP="007C217D">
      <w:pPr>
        <w:spacing w:after="0"/>
        <w:rPr>
          <w:rFonts w:asciiTheme="majorBidi" w:hAnsiTheme="majorBidi" w:cstheme="majorBidi"/>
          <w:color w:val="000000" w:themeColor="text1"/>
          <w:sz w:val="24"/>
          <w:szCs w:val="24"/>
        </w:rPr>
      </w:pPr>
    </w:p>
    <w:p w14:paraId="78ACB2E2" w14:textId="77777777" w:rsidR="00706124" w:rsidRPr="00A558D9" w:rsidRDefault="00706124" w:rsidP="007C217D">
      <w:pPr>
        <w:spacing w:after="0"/>
        <w:rPr>
          <w:rFonts w:asciiTheme="majorBidi" w:hAnsiTheme="majorBidi" w:cstheme="majorBidi"/>
          <w:color w:val="000000" w:themeColor="text1"/>
          <w:sz w:val="24"/>
          <w:szCs w:val="24"/>
        </w:rPr>
      </w:pPr>
    </w:p>
    <w:p w14:paraId="14578BC1" w14:textId="77777777" w:rsidR="00706124" w:rsidRPr="00A558D9" w:rsidRDefault="00706124" w:rsidP="007C217D">
      <w:pPr>
        <w:spacing w:after="0"/>
        <w:rPr>
          <w:rFonts w:asciiTheme="majorBidi" w:hAnsiTheme="majorBidi" w:cstheme="majorBidi"/>
          <w:color w:val="000000" w:themeColor="text1"/>
          <w:sz w:val="24"/>
          <w:szCs w:val="24"/>
        </w:rPr>
      </w:pPr>
    </w:p>
    <w:p w14:paraId="7D992421" w14:textId="77777777" w:rsidR="00706124" w:rsidRPr="00A558D9" w:rsidRDefault="00706124" w:rsidP="007C217D">
      <w:pPr>
        <w:spacing w:after="0"/>
        <w:rPr>
          <w:rFonts w:asciiTheme="majorBidi" w:hAnsiTheme="majorBidi" w:cstheme="majorBidi"/>
          <w:color w:val="000000" w:themeColor="text1"/>
          <w:sz w:val="24"/>
          <w:szCs w:val="24"/>
        </w:rPr>
      </w:pPr>
    </w:p>
    <w:p w14:paraId="770C0EF4" w14:textId="77777777" w:rsidR="00706124" w:rsidRPr="00A558D9" w:rsidRDefault="00706124" w:rsidP="007C217D">
      <w:pPr>
        <w:spacing w:after="0"/>
        <w:rPr>
          <w:rFonts w:asciiTheme="majorBidi" w:hAnsiTheme="majorBidi" w:cstheme="majorBidi"/>
          <w:color w:val="000000" w:themeColor="text1"/>
          <w:sz w:val="24"/>
          <w:szCs w:val="24"/>
        </w:rPr>
      </w:pPr>
    </w:p>
    <w:p w14:paraId="24A6A858" w14:textId="77777777" w:rsidR="00706124" w:rsidRPr="00A558D9" w:rsidRDefault="00706124" w:rsidP="007C217D">
      <w:pPr>
        <w:spacing w:after="0"/>
        <w:rPr>
          <w:rFonts w:asciiTheme="majorBidi" w:hAnsiTheme="majorBidi" w:cstheme="majorBidi"/>
          <w:color w:val="000000" w:themeColor="text1"/>
          <w:sz w:val="24"/>
          <w:szCs w:val="24"/>
        </w:rPr>
      </w:pPr>
    </w:p>
    <w:p w14:paraId="2894FBA1" w14:textId="77777777" w:rsidR="00706124" w:rsidRPr="00A558D9" w:rsidRDefault="00706124" w:rsidP="007C217D">
      <w:pPr>
        <w:spacing w:after="0"/>
        <w:rPr>
          <w:rFonts w:asciiTheme="majorBidi" w:hAnsiTheme="majorBidi" w:cstheme="majorBidi"/>
          <w:color w:val="000000" w:themeColor="text1"/>
          <w:sz w:val="24"/>
          <w:szCs w:val="24"/>
        </w:rPr>
      </w:pPr>
    </w:p>
    <w:p w14:paraId="76862A26" w14:textId="77777777" w:rsidR="00706124" w:rsidRPr="00A558D9" w:rsidRDefault="00706124" w:rsidP="007C217D">
      <w:pPr>
        <w:spacing w:after="0"/>
        <w:rPr>
          <w:rFonts w:asciiTheme="majorBidi" w:hAnsiTheme="majorBidi" w:cstheme="majorBidi"/>
          <w:color w:val="000000" w:themeColor="text1"/>
          <w:sz w:val="24"/>
          <w:szCs w:val="24"/>
        </w:rPr>
      </w:pPr>
    </w:p>
    <w:p w14:paraId="140BEBC5" w14:textId="77777777" w:rsidR="00706124" w:rsidRPr="00A558D9" w:rsidRDefault="00706124" w:rsidP="007C217D">
      <w:pPr>
        <w:spacing w:after="0"/>
        <w:rPr>
          <w:rFonts w:asciiTheme="majorBidi" w:hAnsiTheme="majorBidi" w:cstheme="majorBidi"/>
          <w:color w:val="000000" w:themeColor="text1"/>
          <w:sz w:val="24"/>
          <w:szCs w:val="24"/>
        </w:rPr>
      </w:pPr>
    </w:p>
    <w:p w14:paraId="286090B3" w14:textId="77777777" w:rsidR="00706124" w:rsidRPr="00A558D9" w:rsidRDefault="00706124" w:rsidP="007C217D">
      <w:pPr>
        <w:spacing w:after="0"/>
        <w:rPr>
          <w:rFonts w:asciiTheme="majorBidi" w:hAnsiTheme="majorBidi" w:cstheme="majorBidi"/>
          <w:color w:val="000000" w:themeColor="text1"/>
          <w:sz w:val="24"/>
          <w:szCs w:val="24"/>
        </w:rPr>
      </w:pPr>
    </w:p>
    <w:p w14:paraId="79AA6A83" w14:textId="77777777" w:rsidR="00336001" w:rsidRPr="00A558D9" w:rsidRDefault="00287BC3">
      <w:pPr>
        <w:rPr>
          <w:rFonts w:asciiTheme="majorBidi" w:hAnsiTheme="majorBidi" w:cstheme="majorBidi"/>
          <w:color w:val="000000" w:themeColor="text1"/>
          <w:sz w:val="24"/>
          <w:szCs w:val="24"/>
        </w:rPr>
      </w:pPr>
      <w:r w:rsidRPr="00A558D9">
        <w:rPr>
          <w:rFonts w:asciiTheme="majorBidi" w:hAnsiTheme="majorBidi" w:cstheme="majorBidi"/>
          <w:color w:val="000000" w:themeColor="text1"/>
          <w:sz w:val="24"/>
          <w:szCs w:val="24"/>
        </w:rPr>
        <w:br w:type="page"/>
      </w:r>
      <w:r w:rsidR="00336001" w:rsidRPr="00A558D9">
        <w:rPr>
          <w:rFonts w:asciiTheme="majorBidi" w:hAnsiTheme="majorBidi" w:cstheme="majorBidi"/>
          <w:noProof/>
          <w:color w:val="000000" w:themeColor="text1"/>
          <w:sz w:val="24"/>
          <w:szCs w:val="24"/>
        </w:rPr>
        <w:drawing>
          <wp:anchor distT="0" distB="0" distL="114300" distR="114300" simplePos="0" relativeHeight="251676672" behindDoc="1" locked="0" layoutInCell="1" allowOverlap="1" wp14:anchorId="2143F095" wp14:editId="46713D86">
            <wp:simplePos x="0" y="0"/>
            <wp:positionH relativeFrom="column">
              <wp:posOffset>-571500</wp:posOffset>
            </wp:positionH>
            <wp:positionV relativeFrom="paragraph">
              <wp:posOffset>4599940</wp:posOffset>
            </wp:positionV>
            <wp:extent cx="3505200" cy="3857625"/>
            <wp:effectExtent l="76200" t="76200" r="133350" b="142875"/>
            <wp:wrapSquare wrapText="bothSides"/>
            <wp:docPr id="20" name="Picture 20" descr="C:\Users\jmahmood\Documents\مبخرات عمانية ملونة\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mahmood\Documents\مبخرات عمانية ملونة\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5200" cy="3857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6001" w:rsidRPr="00A558D9">
        <w:rPr>
          <w:rFonts w:asciiTheme="majorBidi" w:hAnsiTheme="majorBidi" w:cstheme="majorBidi"/>
          <w:b/>
          <w:bCs/>
          <w:noProof/>
          <w:color w:val="000000" w:themeColor="text1"/>
          <w:sz w:val="24"/>
          <w:szCs w:val="24"/>
          <w:u w:val="single"/>
        </w:rPr>
        <w:drawing>
          <wp:anchor distT="0" distB="0" distL="114300" distR="114300" simplePos="0" relativeHeight="251674624" behindDoc="0" locked="0" layoutInCell="1" allowOverlap="1" wp14:anchorId="01521CC5" wp14:editId="462651EF">
            <wp:simplePos x="0" y="0"/>
            <wp:positionH relativeFrom="column">
              <wp:posOffset>3009900</wp:posOffset>
            </wp:positionH>
            <wp:positionV relativeFrom="paragraph">
              <wp:posOffset>4669790</wp:posOffset>
            </wp:positionV>
            <wp:extent cx="3533775" cy="3790950"/>
            <wp:effectExtent l="76200" t="76200" r="142875" b="133350"/>
            <wp:wrapSquare wrapText="bothSides"/>
            <wp:docPr id="19" name="Picture 19" descr="C:\Users\jmahmood\Documents\مبخرات عمانية ملونة\Crop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ahmood\Documents\مبخرات عمانية ملونة\Croped\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3790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6001" w:rsidRPr="00A558D9">
        <w:rPr>
          <w:rFonts w:asciiTheme="majorBidi" w:hAnsiTheme="majorBidi" w:cstheme="majorBidi"/>
          <w:noProof/>
          <w:sz w:val="24"/>
          <w:szCs w:val="24"/>
        </w:rPr>
        <w:drawing>
          <wp:anchor distT="0" distB="0" distL="114300" distR="114300" simplePos="0" relativeHeight="251684864" behindDoc="0" locked="0" layoutInCell="1" allowOverlap="1" wp14:anchorId="472229A6" wp14:editId="04A492DC">
            <wp:simplePos x="0" y="0"/>
            <wp:positionH relativeFrom="column">
              <wp:posOffset>-571500</wp:posOffset>
            </wp:positionH>
            <wp:positionV relativeFrom="paragraph">
              <wp:posOffset>76200</wp:posOffset>
            </wp:positionV>
            <wp:extent cx="7115175" cy="4543425"/>
            <wp:effectExtent l="76200" t="76200" r="142875" b="142875"/>
            <wp:wrapSquare wrapText="bothSides"/>
            <wp:docPr id="3" name="Picture 3" descr="C:\Users\jmahmood\Documents\مبخرات عمانية ملونة\edu02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mahmood\Documents\مبخرات عمانية ملونة\edu028 -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5175" cy="4543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6001" w:rsidRPr="00A558D9">
        <w:rPr>
          <w:rFonts w:asciiTheme="majorBidi" w:hAnsiTheme="majorBidi" w:cstheme="majorBidi"/>
          <w:color w:val="000000" w:themeColor="text1"/>
          <w:sz w:val="24"/>
          <w:szCs w:val="24"/>
        </w:rPr>
        <w:br w:type="page"/>
      </w:r>
    </w:p>
    <w:p w14:paraId="3056B328" w14:textId="533CEAD2" w:rsidR="00DD4D6F" w:rsidRPr="00A558D9" w:rsidRDefault="00712ABE" w:rsidP="00A92970">
      <w:pPr>
        <w:rPr>
          <w:rFonts w:asciiTheme="majorBidi" w:hAnsiTheme="majorBidi" w:cstheme="majorBidi"/>
          <w:sz w:val="24"/>
          <w:szCs w:val="24"/>
        </w:rPr>
      </w:pPr>
      <w:r w:rsidRPr="00A558D9">
        <w:rPr>
          <w:rFonts w:asciiTheme="majorBidi" w:hAnsiTheme="majorBidi" w:cstheme="majorBidi"/>
          <w:noProof/>
          <w:sz w:val="24"/>
          <w:szCs w:val="24"/>
        </w:rPr>
        <w:drawing>
          <wp:anchor distT="0" distB="0" distL="114300" distR="114300" simplePos="0" relativeHeight="251663360" behindDoc="0" locked="0" layoutInCell="1" allowOverlap="1" wp14:anchorId="38A2B553" wp14:editId="5512FBDB">
            <wp:simplePos x="0" y="0"/>
            <wp:positionH relativeFrom="column">
              <wp:posOffset>-504825</wp:posOffset>
            </wp:positionH>
            <wp:positionV relativeFrom="paragraph">
              <wp:posOffset>76200</wp:posOffset>
            </wp:positionV>
            <wp:extent cx="6934200" cy="7505700"/>
            <wp:effectExtent l="76200" t="76200" r="133350" b="133350"/>
            <wp:wrapSquare wrapText="bothSides"/>
            <wp:docPr id="7" name="Picture 7" descr="C:\Users\jmahmood\Documents\مبخرات عمانية ملونة\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mahmood\Documents\مبخرات عمانية ملونة\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34200" cy="7505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923D376" w14:textId="4B23F8F7" w:rsidR="00DD4D6F" w:rsidRPr="00A558D9" w:rsidRDefault="00235397" w:rsidP="00DD4D6F">
      <w:pPr>
        <w:rPr>
          <w:rFonts w:asciiTheme="majorBidi" w:hAnsiTheme="majorBidi" w:cstheme="majorBidi"/>
          <w:sz w:val="24"/>
          <w:szCs w:val="24"/>
        </w:rPr>
      </w:pPr>
      <w:r w:rsidRPr="00A558D9">
        <w:rPr>
          <w:rFonts w:asciiTheme="majorBidi" w:hAnsiTheme="majorBidi" w:cstheme="majorBidi"/>
          <w:noProof/>
          <w:sz w:val="24"/>
          <w:szCs w:val="24"/>
        </w:rPr>
        <w:drawing>
          <wp:anchor distT="0" distB="0" distL="114300" distR="114300" simplePos="0" relativeHeight="251664384" behindDoc="0" locked="0" layoutInCell="1" allowOverlap="1" wp14:anchorId="7202DF0D" wp14:editId="76FD1545">
            <wp:simplePos x="0" y="0"/>
            <wp:positionH relativeFrom="page">
              <wp:align>right</wp:align>
            </wp:positionH>
            <wp:positionV relativeFrom="paragraph">
              <wp:posOffset>76200</wp:posOffset>
            </wp:positionV>
            <wp:extent cx="7143750" cy="6448425"/>
            <wp:effectExtent l="76200" t="76200" r="133350" b="142875"/>
            <wp:wrapSquare wrapText="bothSides"/>
            <wp:docPr id="9" name="Picture 9" descr="C:\Users\jmahmood\Documents\مبخرات عمانية ملونة\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ahmood\Documents\مبخرات عمانية ملونة\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0" cy="644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7405BF" w14:textId="77777777" w:rsidR="00DD4D6F" w:rsidRPr="00A558D9" w:rsidRDefault="00DD4D6F" w:rsidP="00DD4D6F">
      <w:pPr>
        <w:rPr>
          <w:rFonts w:asciiTheme="majorBidi" w:hAnsiTheme="majorBidi" w:cstheme="majorBidi"/>
          <w:sz w:val="24"/>
          <w:szCs w:val="24"/>
        </w:rPr>
      </w:pPr>
    </w:p>
    <w:p w14:paraId="040D4CDA" w14:textId="77777777" w:rsidR="00DD4D6F" w:rsidRPr="00A558D9" w:rsidRDefault="00DD4D6F" w:rsidP="00DD4D6F">
      <w:pPr>
        <w:rPr>
          <w:rFonts w:asciiTheme="majorBidi" w:hAnsiTheme="majorBidi" w:cstheme="majorBidi"/>
          <w:sz w:val="24"/>
          <w:szCs w:val="24"/>
        </w:rPr>
      </w:pPr>
    </w:p>
    <w:p w14:paraId="0D4A0038" w14:textId="77777777" w:rsidR="00DD4D6F" w:rsidRPr="00A558D9" w:rsidRDefault="00DD4D6F" w:rsidP="00DD4D6F">
      <w:pPr>
        <w:rPr>
          <w:rFonts w:asciiTheme="majorBidi" w:hAnsiTheme="majorBidi" w:cstheme="majorBidi"/>
          <w:sz w:val="24"/>
          <w:szCs w:val="24"/>
        </w:rPr>
      </w:pPr>
    </w:p>
    <w:p w14:paraId="6AF72095" w14:textId="1DCE341E" w:rsidR="00DD4D6F" w:rsidRPr="00A558D9" w:rsidRDefault="00DD4D6F" w:rsidP="00DD4D6F">
      <w:pPr>
        <w:rPr>
          <w:rFonts w:asciiTheme="majorBidi" w:hAnsiTheme="majorBidi" w:cstheme="majorBidi"/>
          <w:sz w:val="24"/>
          <w:szCs w:val="24"/>
        </w:rPr>
      </w:pPr>
    </w:p>
    <w:p w14:paraId="25A9F5D5" w14:textId="77777777" w:rsidR="00DD4D6F" w:rsidRPr="00A558D9" w:rsidRDefault="00DD4D6F" w:rsidP="00DD4D6F">
      <w:pPr>
        <w:rPr>
          <w:rFonts w:asciiTheme="majorBidi" w:hAnsiTheme="majorBidi" w:cstheme="majorBidi"/>
          <w:sz w:val="24"/>
          <w:szCs w:val="24"/>
        </w:rPr>
      </w:pPr>
    </w:p>
    <w:p w14:paraId="210DD7F9" w14:textId="77777777" w:rsidR="00432BD8" w:rsidRPr="00A558D9" w:rsidRDefault="00432BD8" w:rsidP="00DD4D6F">
      <w:pPr>
        <w:rPr>
          <w:rFonts w:asciiTheme="majorBidi" w:hAnsiTheme="majorBidi" w:cstheme="majorBidi"/>
          <w:sz w:val="24"/>
          <w:szCs w:val="24"/>
        </w:rPr>
      </w:pPr>
      <w:r w:rsidRPr="00A558D9">
        <w:rPr>
          <w:rFonts w:asciiTheme="majorBidi" w:hAnsiTheme="majorBidi" w:cstheme="majorBidi"/>
          <w:noProof/>
          <w:sz w:val="24"/>
          <w:szCs w:val="24"/>
        </w:rPr>
        <w:drawing>
          <wp:anchor distT="0" distB="0" distL="114300" distR="114300" simplePos="0" relativeHeight="251668480" behindDoc="0" locked="0" layoutInCell="1" allowOverlap="1" wp14:anchorId="2010E19F" wp14:editId="42AC60DC">
            <wp:simplePos x="0" y="0"/>
            <wp:positionH relativeFrom="column">
              <wp:posOffset>-619125</wp:posOffset>
            </wp:positionH>
            <wp:positionV relativeFrom="paragraph">
              <wp:posOffset>2540</wp:posOffset>
            </wp:positionV>
            <wp:extent cx="7200900" cy="7534275"/>
            <wp:effectExtent l="76200" t="76200" r="133350" b="142875"/>
            <wp:wrapSquare wrapText="bothSides"/>
            <wp:docPr id="15" name="Picture 15" descr="C:\Users\jmahmood\Documents\مبخرات عمانية ملونة\ad9ab56fc62f5754977d3a77622f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mahmood\Documents\مبخرات عمانية ملونة\ad9ab56fc62f5754977d3a77622f0_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00900" cy="753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432BD8" w:rsidRPr="00A558D9" w:rsidSect="00781F80">
      <w:headerReference w:type="default" r:id="rId17"/>
      <w:pgSz w:w="12240" w:h="15840"/>
      <w:pgMar w:top="15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887FF" w14:textId="77777777" w:rsidR="00896043" w:rsidRDefault="00896043" w:rsidP="00896043">
      <w:pPr>
        <w:spacing w:after="0" w:line="240" w:lineRule="auto"/>
      </w:pPr>
      <w:r>
        <w:separator/>
      </w:r>
    </w:p>
  </w:endnote>
  <w:endnote w:type="continuationSeparator" w:id="0">
    <w:p w14:paraId="45455DDE" w14:textId="77777777" w:rsidR="00896043" w:rsidRDefault="00896043" w:rsidP="00896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F1B321" w14:textId="77777777" w:rsidR="00896043" w:rsidRDefault="00896043" w:rsidP="00896043">
      <w:pPr>
        <w:spacing w:after="0" w:line="240" w:lineRule="auto"/>
      </w:pPr>
      <w:r>
        <w:separator/>
      </w:r>
    </w:p>
  </w:footnote>
  <w:footnote w:type="continuationSeparator" w:id="0">
    <w:p w14:paraId="583C0AB7" w14:textId="77777777" w:rsidR="00896043" w:rsidRDefault="00896043" w:rsidP="008960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0132F" w14:textId="2559711A" w:rsidR="00896043" w:rsidRDefault="0030765F">
    <w:pPr>
      <w:pStyle w:val="Header"/>
    </w:pPr>
    <w:r>
      <w:rPr>
        <w:noProof/>
      </w:rPr>
      <w:drawing>
        <wp:anchor distT="0" distB="0" distL="114300" distR="114300" simplePos="0" relativeHeight="251658240" behindDoc="0" locked="0" layoutInCell="1" allowOverlap="1" wp14:anchorId="12549822" wp14:editId="62B21094">
          <wp:simplePos x="0" y="0"/>
          <wp:positionH relativeFrom="column">
            <wp:posOffset>5379085</wp:posOffset>
          </wp:positionH>
          <wp:positionV relativeFrom="paragraph">
            <wp:posOffset>-219710</wp:posOffset>
          </wp:positionV>
          <wp:extent cx="879475" cy="7334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QCC_NEW LOGO_stack_Transparen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9475" cy="7334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E1FBC"/>
    <w:multiLevelType w:val="hybridMultilevel"/>
    <w:tmpl w:val="B5B2EA28"/>
    <w:lvl w:ilvl="0" w:tplc="2D86F7A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436A4C"/>
    <w:multiLevelType w:val="multilevel"/>
    <w:tmpl w:val="82CE7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2E1F6B"/>
    <w:multiLevelType w:val="multilevel"/>
    <w:tmpl w:val="FB904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A25BC8"/>
    <w:multiLevelType w:val="hybridMultilevel"/>
    <w:tmpl w:val="C5700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33F61"/>
    <w:multiLevelType w:val="hybridMultilevel"/>
    <w:tmpl w:val="5B76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9E6D64"/>
    <w:multiLevelType w:val="multilevel"/>
    <w:tmpl w:val="C3BCB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B25C23"/>
    <w:multiLevelType w:val="hybridMultilevel"/>
    <w:tmpl w:val="AC64E2B0"/>
    <w:lvl w:ilvl="0" w:tplc="3710EE92">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E8A115A"/>
    <w:multiLevelType w:val="hybridMultilevel"/>
    <w:tmpl w:val="D1D431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6B155D73"/>
    <w:multiLevelType w:val="hybridMultilevel"/>
    <w:tmpl w:val="8C7CD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C93451"/>
    <w:multiLevelType w:val="hybridMultilevel"/>
    <w:tmpl w:val="96C22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DB6B40"/>
    <w:multiLevelType w:val="multilevel"/>
    <w:tmpl w:val="84043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1F24F6"/>
    <w:multiLevelType w:val="hybridMultilevel"/>
    <w:tmpl w:val="494A263E"/>
    <w:lvl w:ilvl="0" w:tplc="ACE8B29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820947"/>
    <w:multiLevelType w:val="hybridMultilevel"/>
    <w:tmpl w:val="545A71D6"/>
    <w:lvl w:ilvl="0" w:tplc="BBD8C2CA">
      <w:start w:val="1"/>
      <w:numFmt w:val="bullet"/>
      <w:lvlText w:val="•"/>
      <w:lvlJc w:val="left"/>
      <w:pPr>
        <w:tabs>
          <w:tab w:val="num" w:pos="720"/>
        </w:tabs>
        <w:ind w:left="720" w:hanging="360"/>
      </w:pPr>
      <w:rPr>
        <w:rFonts w:ascii="Arial" w:hAnsi="Arial" w:hint="default"/>
      </w:rPr>
    </w:lvl>
    <w:lvl w:ilvl="1" w:tplc="757A2DCC" w:tentative="1">
      <w:start w:val="1"/>
      <w:numFmt w:val="bullet"/>
      <w:lvlText w:val="•"/>
      <w:lvlJc w:val="left"/>
      <w:pPr>
        <w:tabs>
          <w:tab w:val="num" w:pos="1440"/>
        </w:tabs>
        <w:ind w:left="1440" w:hanging="360"/>
      </w:pPr>
      <w:rPr>
        <w:rFonts w:ascii="Arial" w:hAnsi="Arial" w:hint="default"/>
      </w:rPr>
    </w:lvl>
    <w:lvl w:ilvl="2" w:tplc="3B2A3514" w:tentative="1">
      <w:start w:val="1"/>
      <w:numFmt w:val="bullet"/>
      <w:lvlText w:val="•"/>
      <w:lvlJc w:val="left"/>
      <w:pPr>
        <w:tabs>
          <w:tab w:val="num" w:pos="2160"/>
        </w:tabs>
        <w:ind w:left="2160" w:hanging="360"/>
      </w:pPr>
      <w:rPr>
        <w:rFonts w:ascii="Arial" w:hAnsi="Arial" w:hint="default"/>
      </w:rPr>
    </w:lvl>
    <w:lvl w:ilvl="3" w:tplc="B48ABA1C" w:tentative="1">
      <w:start w:val="1"/>
      <w:numFmt w:val="bullet"/>
      <w:lvlText w:val="•"/>
      <w:lvlJc w:val="left"/>
      <w:pPr>
        <w:tabs>
          <w:tab w:val="num" w:pos="2880"/>
        </w:tabs>
        <w:ind w:left="2880" w:hanging="360"/>
      </w:pPr>
      <w:rPr>
        <w:rFonts w:ascii="Arial" w:hAnsi="Arial" w:hint="default"/>
      </w:rPr>
    </w:lvl>
    <w:lvl w:ilvl="4" w:tplc="39FAAA92" w:tentative="1">
      <w:start w:val="1"/>
      <w:numFmt w:val="bullet"/>
      <w:lvlText w:val="•"/>
      <w:lvlJc w:val="left"/>
      <w:pPr>
        <w:tabs>
          <w:tab w:val="num" w:pos="3600"/>
        </w:tabs>
        <w:ind w:left="3600" w:hanging="360"/>
      </w:pPr>
      <w:rPr>
        <w:rFonts w:ascii="Arial" w:hAnsi="Arial" w:hint="default"/>
      </w:rPr>
    </w:lvl>
    <w:lvl w:ilvl="5" w:tplc="362CC196" w:tentative="1">
      <w:start w:val="1"/>
      <w:numFmt w:val="bullet"/>
      <w:lvlText w:val="•"/>
      <w:lvlJc w:val="left"/>
      <w:pPr>
        <w:tabs>
          <w:tab w:val="num" w:pos="4320"/>
        </w:tabs>
        <w:ind w:left="4320" w:hanging="360"/>
      </w:pPr>
      <w:rPr>
        <w:rFonts w:ascii="Arial" w:hAnsi="Arial" w:hint="default"/>
      </w:rPr>
    </w:lvl>
    <w:lvl w:ilvl="6" w:tplc="3058FA66" w:tentative="1">
      <w:start w:val="1"/>
      <w:numFmt w:val="bullet"/>
      <w:lvlText w:val="•"/>
      <w:lvlJc w:val="left"/>
      <w:pPr>
        <w:tabs>
          <w:tab w:val="num" w:pos="5040"/>
        </w:tabs>
        <w:ind w:left="5040" w:hanging="360"/>
      </w:pPr>
      <w:rPr>
        <w:rFonts w:ascii="Arial" w:hAnsi="Arial" w:hint="default"/>
      </w:rPr>
    </w:lvl>
    <w:lvl w:ilvl="7" w:tplc="D4B47890" w:tentative="1">
      <w:start w:val="1"/>
      <w:numFmt w:val="bullet"/>
      <w:lvlText w:val="•"/>
      <w:lvlJc w:val="left"/>
      <w:pPr>
        <w:tabs>
          <w:tab w:val="num" w:pos="5760"/>
        </w:tabs>
        <w:ind w:left="5760" w:hanging="360"/>
      </w:pPr>
      <w:rPr>
        <w:rFonts w:ascii="Arial" w:hAnsi="Arial" w:hint="default"/>
      </w:rPr>
    </w:lvl>
    <w:lvl w:ilvl="8" w:tplc="AF24838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7CB7856"/>
    <w:multiLevelType w:val="multilevel"/>
    <w:tmpl w:val="7DD2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78712E"/>
    <w:multiLevelType w:val="multilevel"/>
    <w:tmpl w:val="78421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FD39B5"/>
    <w:multiLevelType w:val="hybridMultilevel"/>
    <w:tmpl w:val="28104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2"/>
  </w:num>
  <w:num w:numId="3">
    <w:abstractNumId w:val="14"/>
  </w:num>
  <w:num w:numId="4">
    <w:abstractNumId w:val="13"/>
  </w:num>
  <w:num w:numId="5">
    <w:abstractNumId w:val="0"/>
  </w:num>
  <w:num w:numId="6">
    <w:abstractNumId w:val="6"/>
  </w:num>
  <w:num w:numId="7">
    <w:abstractNumId w:val="9"/>
  </w:num>
  <w:num w:numId="8">
    <w:abstractNumId w:val="11"/>
  </w:num>
  <w:num w:numId="9">
    <w:abstractNumId w:val="1"/>
  </w:num>
  <w:num w:numId="10">
    <w:abstractNumId w:val="3"/>
  </w:num>
  <w:num w:numId="11">
    <w:abstractNumId w:val="10"/>
  </w:num>
  <w:num w:numId="12">
    <w:abstractNumId w:val="7"/>
  </w:num>
  <w:num w:numId="13">
    <w:abstractNumId w:val="4"/>
  </w:num>
  <w:num w:numId="14">
    <w:abstractNumId w:val="2"/>
  </w:num>
  <w:num w:numId="15">
    <w:abstractNumId w:val="15"/>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CE9"/>
    <w:rsid w:val="00047D06"/>
    <w:rsid w:val="00052569"/>
    <w:rsid w:val="0007224B"/>
    <w:rsid w:val="00087774"/>
    <w:rsid w:val="000B5A8E"/>
    <w:rsid w:val="000C0357"/>
    <w:rsid w:val="000E0175"/>
    <w:rsid w:val="00102D65"/>
    <w:rsid w:val="00116986"/>
    <w:rsid w:val="0012538C"/>
    <w:rsid w:val="001369EF"/>
    <w:rsid w:val="001723DE"/>
    <w:rsid w:val="0018129B"/>
    <w:rsid w:val="00181D0B"/>
    <w:rsid w:val="001C47FA"/>
    <w:rsid w:val="00200D54"/>
    <w:rsid w:val="00202009"/>
    <w:rsid w:val="00221697"/>
    <w:rsid w:val="00235397"/>
    <w:rsid w:val="00287BC3"/>
    <w:rsid w:val="00290ADE"/>
    <w:rsid w:val="002B1E84"/>
    <w:rsid w:val="002D4D84"/>
    <w:rsid w:val="002D6416"/>
    <w:rsid w:val="002D6A4A"/>
    <w:rsid w:val="002E2AC7"/>
    <w:rsid w:val="002F5CFC"/>
    <w:rsid w:val="00303AF2"/>
    <w:rsid w:val="0030486B"/>
    <w:rsid w:val="00305C80"/>
    <w:rsid w:val="0030765F"/>
    <w:rsid w:val="0031221C"/>
    <w:rsid w:val="00312D55"/>
    <w:rsid w:val="00336001"/>
    <w:rsid w:val="0035597D"/>
    <w:rsid w:val="00375B44"/>
    <w:rsid w:val="00382FD4"/>
    <w:rsid w:val="0039686E"/>
    <w:rsid w:val="003A719D"/>
    <w:rsid w:val="003B0B25"/>
    <w:rsid w:val="003C4610"/>
    <w:rsid w:val="00406ECB"/>
    <w:rsid w:val="00411BB7"/>
    <w:rsid w:val="00432BD8"/>
    <w:rsid w:val="00466B2B"/>
    <w:rsid w:val="004710D8"/>
    <w:rsid w:val="00472CE9"/>
    <w:rsid w:val="00472D3C"/>
    <w:rsid w:val="00474E0D"/>
    <w:rsid w:val="004F18E0"/>
    <w:rsid w:val="00592280"/>
    <w:rsid w:val="00592AD8"/>
    <w:rsid w:val="005B6A85"/>
    <w:rsid w:val="005C38A5"/>
    <w:rsid w:val="005E3ED6"/>
    <w:rsid w:val="0060139C"/>
    <w:rsid w:val="00604434"/>
    <w:rsid w:val="006223CE"/>
    <w:rsid w:val="006231D1"/>
    <w:rsid w:val="00625E05"/>
    <w:rsid w:val="006415C7"/>
    <w:rsid w:val="00651C77"/>
    <w:rsid w:val="006816C7"/>
    <w:rsid w:val="006C41B1"/>
    <w:rsid w:val="006E4DB1"/>
    <w:rsid w:val="006F1CCE"/>
    <w:rsid w:val="00706124"/>
    <w:rsid w:val="00712A16"/>
    <w:rsid w:val="00712ABE"/>
    <w:rsid w:val="007145B6"/>
    <w:rsid w:val="00732A38"/>
    <w:rsid w:val="00745988"/>
    <w:rsid w:val="00781F80"/>
    <w:rsid w:val="007B5CC9"/>
    <w:rsid w:val="007C217D"/>
    <w:rsid w:val="007C519C"/>
    <w:rsid w:val="008072DA"/>
    <w:rsid w:val="008808E1"/>
    <w:rsid w:val="00896043"/>
    <w:rsid w:val="008A176D"/>
    <w:rsid w:val="008E1F17"/>
    <w:rsid w:val="00916255"/>
    <w:rsid w:val="0094676C"/>
    <w:rsid w:val="00961FE3"/>
    <w:rsid w:val="009A24ED"/>
    <w:rsid w:val="009B0BB6"/>
    <w:rsid w:val="009D600F"/>
    <w:rsid w:val="00A00E6C"/>
    <w:rsid w:val="00A01E56"/>
    <w:rsid w:val="00A558D9"/>
    <w:rsid w:val="00A67EA6"/>
    <w:rsid w:val="00A92970"/>
    <w:rsid w:val="00AA6DF9"/>
    <w:rsid w:val="00AE64C7"/>
    <w:rsid w:val="00AF1043"/>
    <w:rsid w:val="00AF71BF"/>
    <w:rsid w:val="00B03001"/>
    <w:rsid w:val="00B23F25"/>
    <w:rsid w:val="00B63C2E"/>
    <w:rsid w:val="00B807E4"/>
    <w:rsid w:val="00B958AD"/>
    <w:rsid w:val="00BD4CF2"/>
    <w:rsid w:val="00BD6F66"/>
    <w:rsid w:val="00C009FC"/>
    <w:rsid w:val="00C50226"/>
    <w:rsid w:val="00C52ACE"/>
    <w:rsid w:val="00C61872"/>
    <w:rsid w:val="00C717F8"/>
    <w:rsid w:val="00C821A1"/>
    <w:rsid w:val="00CE6DE7"/>
    <w:rsid w:val="00CF0083"/>
    <w:rsid w:val="00CF5FB2"/>
    <w:rsid w:val="00D13FDB"/>
    <w:rsid w:val="00D2092E"/>
    <w:rsid w:val="00D2354C"/>
    <w:rsid w:val="00D26A8A"/>
    <w:rsid w:val="00D50C2F"/>
    <w:rsid w:val="00DD4CAF"/>
    <w:rsid w:val="00DD4D6F"/>
    <w:rsid w:val="00DD4D86"/>
    <w:rsid w:val="00DD7705"/>
    <w:rsid w:val="00DE6252"/>
    <w:rsid w:val="00E04C24"/>
    <w:rsid w:val="00E3453A"/>
    <w:rsid w:val="00E520AB"/>
    <w:rsid w:val="00E57143"/>
    <w:rsid w:val="00E65513"/>
    <w:rsid w:val="00E71923"/>
    <w:rsid w:val="00EA25A9"/>
    <w:rsid w:val="00EA2B57"/>
    <w:rsid w:val="00EA7E1A"/>
    <w:rsid w:val="00EF62D3"/>
    <w:rsid w:val="00F204D7"/>
    <w:rsid w:val="00F7408E"/>
    <w:rsid w:val="00F87E4B"/>
    <w:rsid w:val="00FC3F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A4E5CB6"/>
  <w15:chartTrackingRefBased/>
  <w15:docId w15:val="{BDD86110-37CB-47A1-BAAB-3D2EE6D56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AF104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3B0B2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F1043"/>
    <w:rPr>
      <w:rFonts w:ascii="Times New Roman" w:eastAsia="Times New Roman" w:hAnsi="Times New Roman" w:cs="Times New Roman"/>
      <w:b/>
      <w:bCs/>
      <w:sz w:val="27"/>
      <w:szCs w:val="27"/>
    </w:rPr>
  </w:style>
  <w:style w:type="paragraph" w:styleId="NormalWeb">
    <w:name w:val="Normal (Web)"/>
    <w:basedOn w:val="Normal"/>
    <w:uiPriority w:val="99"/>
    <w:unhideWhenUsed/>
    <w:rsid w:val="00AF104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F1043"/>
    <w:rPr>
      <w:color w:val="0000FF"/>
      <w:u w:val="single"/>
    </w:rPr>
  </w:style>
  <w:style w:type="character" w:styleId="Emphasis">
    <w:name w:val="Emphasis"/>
    <w:basedOn w:val="DefaultParagraphFont"/>
    <w:uiPriority w:val="20"/>
    <w:qFormat/>
    <w:rsid w:val="00E65513"/>
    <w:rPr>
      <w:i/>
      <w:iCs/>
    </w:rPr>
  </w:style>
  <w:style w:type="character" w:styleId="Strong">
    <w:name w:val="Strong"/>
    <w:basedOn w:val="DefaultParagraphFont"/>
    <w:uiPriority w:val="22"/>
    <w:qFormat/>
    <w:rsid w:val="00290ADE"/>
    <w:rPr>
      <w:b/>
      <w:bCs/>
    </w:rPr>
  </w:style>
  <w:style w:type="paragraph" w:customStyle="1" w:styleId="Default">
    <w:name w:val="Default"/>
    <w:rsid w:val="0035597D"/>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basedOn w:val="Normal"/>
    <w:uiPriority w:val="34"/>
    <w:qFormat/>
    <w:rsid w:val="00CF0083"/>
    <w:pPr>
      <w:ind w:left="720"/>
      <w:contextualSpacing/>
    </w:pPr>
  </w:style>
  <w:style w:type="paragraph" w:customStyle="1" w:styleId="padlast">
    <w:name w:val="pad_last"/>
    <w:basedOn w:val="Normal"/>
    <w:rsid w:val="00BD4C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3B0B25"/>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7B5C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CC9"/>
    <w:rPr>
      <w:rFonts w:ascii="Segoe UI" w:hAnsi="Segoe UI" w:cs="Segoe UI"/>
      <w:sz w:val="18"/>
      <w:szCs w:val="18"/>
    </w:rPr>
  </w:style>
  <w:style w:type="character" w:styleId="CommentReference">
    <w:name w:val="annotation reference"/>
    <w:basedOn w:val="DefaultParagraphFont"/>
    <w:uiPriority w:val="99"/>
    <w:semiHidden/>
    <w:unhideWhenUsed/>
    <w:rsid w:val="00D50C2F"/>
    <w:rPr>
      <w:sz w:val="16"/>
      <w:szCs w:val="16"/>
    </w:rPr>
  </w:style>
  <w:style w:type="paragraph" w:styleId="CommentText">
    <w:name w:val="annotation text"/>
    <w:basedOn w:val="Normal"/>
    <w:link w:val="CommentTextChar"/>
    <w:uiPriority w:val="99"/>
    <w:semiHidden/>
    <w:unhideWhenUsed/>
    <w:rsid w:val="00D50C2F"/>
    <w:pPr>
      <w:spacing w:line="240" w:lineRule="auto"/>
    </w:pPr>
    <w:rPr>
      <w:sz w:val="20"/>
      <w:szCs w:val="20"/>
    </w:rPr>
  </w:style>
  <w:style w:type="character" w:customStyle="1" w:styleId="CommentTextChar">
    <w:name w:val="Comment Text Char"/>
    <w:basedOn w:val="DefaultParagraphFont"/>
    <w:link w:val="CommentText"/>
    <w:uiPriority w:val="99"/>
    <w:semiHidden/>
    <w:rsid w:val="00D50C2F"/>
    <w:rPr>
      <w:sz w:val="20"/>
      <w:szCs w:val="20"/>
    </w:rPr>
  </w:style>
  <w:style w:type="paragraph" w:styleId="CommentSubject">
    <w:name w:val="annotation subject"/>
    <w:basedOn w:val="CommentText"/>
    <w:next w:val="CommentText"/>
    <w:link w:val="CommentSubjectChar"/>
    <w:uiPriority w:val="99"/>
    <w:semiHidden/>
    <w:unhideWhenUsed/>
    <w:rsid w:val="00D50C2F"/>
    <w:rPr>
      <w:b/>
      <w:bCs/>
    </w:rPr>
  </w:style>
  <w:style w:type="character" w:customStyle="1" w:styleId="CommentSubjectChar">
    <w:name w:val="Comment Subject Char"/>
    <w:basedOn w:val="CommentTextChar"/>
    <w:link w:val="CommentSubject"/>
    <w:uiPriority w:val="99"/>
    <w:semiHidden/>
    <w:rsid w:val="00D50C2F"/>
    <w:rPr>
      <w:b/>
      <w:bCs/>
      <w:sz w:val="20"/>
      <w:szCs w:val="20"/>
    </w:rPr>
  </w:style>
  <w:style w:type="paragraph" w:styleId="Revision">
    <w:name w:val="Revision"/>
    <w:hidden/>
    <w:uiPriority w:val="99"/>
    <w:semiHidden/>
    <w:rsid w:val="008808E1"/>
    <w:pPr>
      <w:spacing w:after="0" w:line="240" w:lineRule="auto"/>
    </w:pPr>
  </w:style>
  <w:style w:type="paragraph" w:styleId="Header">
    <w:name w:val="header"/>
    <w:basedOn w:val="Normal"/>
    <w:link w:val="HeaderChar"/>
    <w:uiPriority w:val="99"/>
    <w:unhideWhenUsed/>
    <w:rsid w:val="00896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043"/>
  </w:style>
  <w:style w:type="paragraph" w:styleId="Footer">
    <w:name w:val="footer"/>
    <w:basedOn w:val="Normal"/>
    <w:link w:val="FooterChar"/>
    <w:uiPriority w:val="99"/>
    <w:unhideWhenUsed/>
    <w:rsid w:val="00896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320">
      <w:bodyDiv w:val="1"/>
      <w:marLeft w:val="0"/>
      <w:marRight w:val="0"/>
      <w:marTop w:val="0"/>
      <w:marBottom w:val="0"/>
      <w:divBdr>
        <w:top w:val="none" w:sz="0" w:space="0" w:color="auto"/>
        <w:left w:val="none" w:sz="0" w:space="0" w:color="auto"/>
        <w:bottom w:val="none" w:sz="0" w:space="0" w:color="auto"/>
        <w:right w:val="none" w:sz="0" w:space="0" w:color="auto"/>
      </w:divBdr>
    </w:div>
    <w:div w:id="50858851">
      <w:bodyDiv w:val="1"/>
      <w:marLeft w:val="0"/>
      <w:marRight w:val="0"/>
      <w:marTop w:val="0"/>
      <w:marBottom w:val="0"/>
      <w:divBdr>
        <w:top w:val="none" w:sz="0" w:space="0" w:color="auto"/>
        <w:left w:val="none" w:sz="0" w:space="0" w:color="auto"/>
        <w:bottom w:val="none" w:sz="0" w:space="0" w:color="auto"/>
        <w:right w:val="none" w:sz="0" w:space="0" w:color="auto"/>
      </w:divBdr>
    </w:div>
    <w:div w:id="348457125">
      <w:bodyDiv w:val="1"/>
      <w:marLeft w:val="0"/>
      <w:marRight w:val="0"/>
      <w:marTop w:val="0"/>
      <w:marBottom w:val="0"/>
      <w:divBdr>
        <w:top w:val="none" w:sz="0" w:space="0" w:color="auto"/>
        <w:left w:val="none" w:sz="0" w:space="0" w:color="auto"/>
        <w:bottom w:val="none" w:sz="0" w:space="0" w:color="auto"/>
        <w:right w:val="none" w:sz="0" w:space="0" w:color="auto"/>
      </w:divBdr>
    </w:div>
    <w:div w:id="398476198">
      <w:bodyDiv w:val="1"/>
      <w:marLeft w:val="0"/>
      <w:marRight w:val="0"/>
      <w:marTop w:val="0"/>
      <w:marBottom w:val="0"/>
      <w:divBdr>
        <w:top w:val="none" w:sz="0" w:space="0" w:color="auto"/>
        <w:left w:val="none" w:sz="0" w:space="0" w:color="auto"/>
        <w:bottom w:val="none" w:sz="0" w:space="0" w:color="auto"/>
        <w:right w:val="none" w:sz="0" w:space="0" w:color="auto"/>
      </w:divBdr>
    </w:div>
    <w:div w:id="415908397">
      <w:bodyDiv w:val="1"/>
      <w:marLeft w:val="0"/>
      <w:marRight w:val="0"/>
      <w:marTop w:val="0"/>
      <w:marBottom w:val="0"/>
      <w:divBdr>
        <w:top w:val="none" w:sz="0" w:space="0" w:color="auto"/>
        <w:left w:val="none" w:sz="0" w:space="0" w:color="auto"/>
        <w:bottom w:val="none" w:sz="0" w:space="0" w:color="auto"/>
        <w:right w:val="none" w:sz="0" w:space="0" w:color="auto"/>
      </w:divBdr>
    </w:div>
    <w:div w:id="573703364">
      <w:bodyDiv w:val="1"/>
      <w:marLeft w:val="0"/>
      <w:marRight w:val="0"/>
      <w:marTop w:val="0"/>
      <w:marBottom w:val="0"/>
      <w:divBdr>
        <w:top w:val="none" w:sz="0" w:space="0" w:color="auto"/>
        <w:left w:val="none" w:sz="0" w:space="0" w:color="auto"/>
        <w:bottom w:val="none" w:sz="0" w:space="0" w:color="auto"/>
        <w:right w:val="none" w:sz="0" w:space="0" w:color="auto"/>
      </w:divBdr>
    </w:div>
    <w:div w:id="873468920">
      <w:bodyDiv w:val="1"/>
      <w:marLeft w:val="0"/>
      <w:marRight w:val="0"/>
      <w:marTop w:val="0"/>
      <w:marBottom w:val="0"/>
      <w:divBdr>
        <w:top w:val="none" w:sz="0" w:space="0" w:color="auto"/>
        <w:left w:val="none" w:sz="0" w:space="0" w:color="auto"/>
        <w:bottom w:val="none" w:sz="0" w:space="0" w:color="auto"/>
        <w:right w:val="none" w:sz="0" w:space="0" w:color="auto"/>
      </w:divBdr>
    </w:div>
    <w:div w:id="904802922">
      <w:bodyDiv w:val="1"/>
      <w:marLeft w:val="0"/>
      <w:marRight w:val="0"/>
      <w:marTop w:val="0"/>
      <w:marBottom w:val="0"/>
      <w:divBdr>
        <w:top w:val="none" w:sz="0" w:space="0" w:color="auto"/>
        <w:left w:val="none" w:sz="0" w:space="0" w:color="auto"/>
        <w:bottom w:val="none" w:sz="0" w:space="0" w:color="auto"/>
        <w:right w:val="none" w:sz="0" w:space="0" w:color="auto"/>
      </w:divBdr>
    </w:div>
    <w:div w:id="935668870">
      <w:bodyDiv w:val="1"/>
      <w:marLeft w:val="0"/>
      <w:marRight w:val="0"/>
      <w:marTop w:val="0"/>
      <w:marBottom w:val="0"/>
      <w:divBdr>
        <w:top w:val="none" w:sz="0" w:space="0" w:color="auto"/>
        <w:left w:val="none" w:sz="0" w:space="0" w:color="auto"/>
        <w:bottom w:val="none" w:sz="0" w:space="0" w:color="auto"/>
        <w:right w:val="none" w:sz="0" w:space="0" w:color="auto"/>
      </w:divBdr>
    </w:div>
    <w:div w:id="1029451706">
      <w:bodyDiv w:val="1"/>
      <w:marLeft w:val="0"/>
      <w:marRight w:val="0"/>
      <w:marTop w:val="0"/>
      <w:marBottom w:val="0"/>
      <w:divBdr>
        <w:top w:val="none" w:sz="0" w:space="0" w:color="auto"/>
        <w:left w:val="none" w:sz="0" w:space="0" w:color="auto"/>
        <w:bottom w:val="none" w:sz="0" w:space="0" w:color="auto"/>
        <w:right w:val="none" w:sz="0" w:space="0" w:color="auto"/>
      </w:divBdr>
    </w:div>
    <w:div w:id="1761097942">
      <w:bodyDiv w:val="1"/>
      <w:marLeft w:val="0"/>
      <w:marRight w:val="0"/>
      <w:marTop w:val="0"/>
      <w:marBottom w:val="0"/>
      <w:divBdr>
        <w:top w:val="none" w:sz="0" w:space="0" w:color="auto"/>
        <w:left w:val="none" w:sz="0" w:space="0" w:color="auto"/>
        <w:bottom w:val="none" w:sz="0" w:space="0" w:color="auto"/>
        <w:right w:val="none" w:sz="0" w:space="0" w:color="auto"/>
      </w:divBdr>
      <w:divsChild>
        <w:div w:id="1862816890">
          <w:marLeft w:val="720"/>
          <w:marRight w:val="0"/>
          <w:marTop w:val="0"/>
          <w:marBottom w:val="0"/>
          <w:divBdr>
            <w:top w:val="none" w:sz="0" w:space="0" w:color="auto"/>
            <w:left w:val="none" w:sz="0" w:space="0" w:color="auto"/>
            <w:bottom w:val="none" w:sz="0" w:space="0" w:color="auto"/>
            <w:right w:val="none" w:sz="0" w:space="0" w:color="auto"/>
          </w:divBdr>
        </w:div>
      </w:divsChild>
    </w:div>
    <w:div w:id="1762986838">
      <w:bodyDiv w:val="1"/>
      <w:marLeft w:val="0"/>
      <w:marRight w:val="0"/>
      <w:marTop w:val="0"/>
      <w:marBottom w:val="0"/>
      <w:divBdr>
        <w:top w:val="none" w:sz="0" w:space="0" w:color="auto"/>
        <w:left w:val="none" w:sz="0" w:space="0" w:color="auto"/>
        <w:bottom w:val="none" w:sz="0" w:space="0" w:color="auto"/>
        <w:right w:val="none" w:sz="0" w:space="0" w:color="auto"/>
      </w:divBdr>
      <w:divsChild>
        <w:div w:id="1723678792">
          <w:marLeft w:val="0"/>
          <w:marRight w:val="0"/>
          <w:marTop w:val="0"/>
          <w:marBottom w:val="0"/>
          <w:divBdr>
            <w:top w:val="none" w:sz="0" w:space="0" w:color="auto"/>
            <w:left w:val="none" w:sz="0" w:space="0" w:color="auto"/>
            <w:bottom w:val="none" w:sz="0" w:space="0" w:color="auto"/>
            <w:right w:val="none" w:sz="0" w:space="0" w:color="auto"/>
          </w:divBdr>
          <w:divsChild>
            <w:div w:id="1767119056">
              <w:marLeft w:val="0"/>
              <w:marRight w:val="0"/>
              <w:marTop w:val="0"/>
              <w:marBottom w:val="0"/>
              <w:divBdr>
                <w:top w:val="none" w:sz="0" w:space="0" w:color="auto"/>
                <w:left w:val="none" w:sz="0" w:space="0" w:color="auto"/>
                <w:bottom w:val="none" w:sz="0" w:space="0" w:color="auto"/>
                <w:right w:val="none" w:sz="0" w:space="0" w:color="auto"/>
              </w:divBdr>
            </w:div>
            <w:div w:id="625279394">
              <w:marLeft w:val="0"/>
              <w:marRight w:val="0"/>
              <w:marTop w:val="0"/>
              <w:marBottom w:val="0"/>
              <w:divBdr>
                <w:top w:val="none" w:sz="0" w:space="0" w:color="auto"/>
                <w:left w:val="none" w:sz="0" w:space="0" w:color="auto"/>
                <w:bottom w:val="none" w:sz="0" w:space="0" w:color="auto"/>
                <w:right w:val="none" w:sz="0" w:space="0" w:color="auto"/>
              </w:divBdr>
            </w:div>
            <w:div w:id="1032070873">
              <w:marLeft w:val="0"/>
              <w:marRight w:val="0"/>
              <w:marTop w:val="0"/>
              <w:marBottom w:val="0"/>
              <w:divBdr>
                <w:top w:val="none" w:sz="0" w:space="0" w:color="auto"/>
                <w:left w:val="none" w:sz="0" w:space="0" w:color="auto"/>
                <w:bottom w:val="none" w:sz="0" w:space="0" w:color="auto"/>
                <w:right w:val="none" w:sz="0" w:space="0" w:color="auto"/>
              </w:divBdr>
            </w:div>
          </w:divsChild>
        </w:div>
        <w:div w:id="410588220">
          <w:marLeft w:val="0"/>
          <w:marRight w:val="0"/>
          <w:marTop w:val="0"/>
          <w:marBottom w:val="0"/>
          <w:divBdr>
            <w:top w:val="none" w:sz="0" w:space="0" w:color="auto"/>
            <w:left w:val="none" w:sz="0" w:space="0" w:color="auto"/>
            <w:bottom w:val="none" w:sz="0" w:space="0" w:color="auto"/>
            <w:right w:val="none" w:sz="0" w:space="0" w:color="auto"/>
          </w:divBdr>
        </w:div>
        <w:div w:id="1125075730">
          <w:marLeft w:val="0"/>
          <w:marRight w:val="0"/>
          <w:marTop w:val="0"/>
          <w:marBottom w:val="0"/>
          <w:divBdr>
            <w:top w:val="none" w:sz="0" w:space="0" w:color="auto"/>
            <w:left w:val="none" w:sz="0" w:space="0" w:color="auto"/>
            <w:bottom w:val="none" w:sz="0" w:space="0" w:color="auto"/>
            <w:right w:val="none" w:sz="0" w:space="0" w:color="auto"/>
          </w:divBdr>
        </w:div>
        <w:div w:id="2106724888">
          <w:marLeft w:val="0"/>
          <w:marRight w:val="0"/>
          <w:marTop w:val="0"/>
          <w:marBottom w:val="0"/>
          <w:divBdr>
            <w:top w:val="none" w:sz="0" w:space="0" w:color="auto"/>
            <w:left w:val="none" w:sz="0" w:space="0" w:color="auto"/>
            <w:bottom w:val="none" w:sz="0" w:space="0" w:color="auto"/>
            <w:right w:val="none" w:sz="0" w:space="0" w:color="auto"/>
          </w:divBdr>
        </w:div>
        <w:div w:id="981689450">
          <w:marLeft w:val="0"/>
          <w:marRight w:val="0"/>
          <w:marTop w:val="0"/>
          <w:marBottom w:val="0"/>
          <w:divBdr>
            <w:top w:val="none" w:sz="0" w:space="0" w:color="auto"/>
            <w:left w:val="none" w:sz="0" w:space="0" w:color="auto"/>
            <w:bottom w:val="none" w:sz="0" w:space="0" w:color="auto"/>
            <w:right w:val="none" w:sz="0" w:space="0" w:color="auto"/>
          </w:divBdr>
        </w:div>
      </w:divsChild>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V90AI3C3eE"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10</Pages>
  <Words>973</Words>
  <Characters>5552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Sultan Qaboose Cultural Center(SQCC)</Company>
  <LinksUpToDate>false</LinksUpToDate>
  <CharactersWithSpaces>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Jenan Mahmoud</dc:creator>
  <cp:keywords/>
  <dc:description/>
  <cp:lastModifiedBy>Harrison Guthorn</cp:lastModifiedBy>
  <cp:revision>3</cp:revision>
  <cp:lastPrinted>2018-09-20T13:49:00Z</cp:lastPrinted>
  <dcterms:created xsi:type="dcterms:W3CDTF">2020-01-16T15:46:00Z</dcterms:created>
  <dcterms:modified xsi:type="dcterms:W3CDTF">2020-01-16T16:35:00Z</dcterms:modified>
</cp:coreProperties>
</file>